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7951E6" w:rsidRDefault="006C1F42" w:rsidP="007951E6">
      <w:pPr>
        <w:spacing w:after="0"/>
      </w:pPr>
      <w:r>
        <w:t>Hypoxie fœtale aiguë au cours du travail</w:t>
      </w:r>
    </w:p>
    <w:p w:rsidR="006C1F42" w:rsidRDefault="006C1F42" w:rsidP="006C1F42">
      <w:pPr>
        <w:spacing w:after="0"/>
      </w:pPr>
      <w:r w:rsidRPr="006C1F42">
        <w:rPr>
          <w:b/>
          <w:bCs/>
        </w:rPr>
        <w:t>Sur le plan métabolique :</w:t>
      </w:r>
      <w:r>
        <w:rPr>
          <w:b/>
          <w:bCs/>
        </w:rPr>
        <w:t xml:space="preserve"> </w:t>
      </w:r>
      <w:r>
        <w:t xml:space="preserve">Hypoxie </w:t>
      </w:r>
      <w:r>
        <w:sym w:font="Wingdings" w:char="F0E0"/>
      </w:r>
      <w:r>
        <w:t xml:space="preserve"> Métabolisme anaérobique </w:t>
      </w:r>
      <w:r>
        <w:sym w:font="Wingdings" w:char="F0E0"/>
      </w:r>
      <w:r>
        <w:t xml:space="preserve"> Acide lactique </w:t>
      </w:r>
      <w:r>
        <w:sym w:font="Wingdings" w:char="F0E0"/>
      </w:r>
      <w:r>
        <w:t xml:space="preserve"> Acidose</w:t>
      </w:r>
    </w:p>
    <w:p w:rsidR="00DD3F4C" w:rsidRDefault="00DD3F4C" w:rsidP="006C1F42">
      <w:pPr>
        <w:spacing w:after="0"/>
      </w:pPr>
    </w:p>
    <w:p w:rsidR="00DD3F4C" w:rsidRPr="00222227" w:rsidRDefault="00222227" w:rsidP="006C1F42">
      <w:pPr>
        <w:spacing w:after="0"/>
        <w:rPr>
          <w:b/>
          <w:bCs/>
          <w:sz w:val="28"/>
          <w:szCs w:val="28"/>
          <w:u w:val="single"/>
        </w:rPr>
      </w:pPr>
      <w:r w:rsidRPr="00222227">
        <w:rPr>
          <w:b/>
          <w:bCs/>
          <w:sz w:val="28"/>
          <w:szCs w:val="28"/>
          <w:u w:val="single"/>
        </w:rPr>
        <w:t>CLINIQUE :</w:t>
      </w:r>
    </w:p>
    <w:p w:rsidR="00DD3F4C" w:rsidRPr="00017A1D" w:rsidRDefault="00017A1D" w:rsidP="006C1F42">
      <w:pPr>
        <w:spacing w:after="0"/>
        <w:rPr>
          <w:b/>
          <w:bCs/>
          <w:u w:val="single"/>
        </w:rPr>
      </w:pPr>
      <w:r>
        <w:rPr>
          <w:b/>
          <w:bCs/>
        </w:rPr>
        <w:t xml:space="preserve">   </w:t>
      </w:r>
      <w:r w:rsidR="00DD3F4C" w:rsidRPr="00017A1D">
        <w:rPr>
          <w:b/>
          <w:bCs/>
          <w:u w:val="single"/>
        </w:rPr>
        <w:t>Liquide amniotique :</w:t>
      </w:r>
    </w:p>
    <w:p w:rsidR="00DD3F4C" w:rsidRDefault="00017A1D" w:rsidP="006C1F42">
      <w:pPr>
        <w:spacing w:after="0"/>
      </w:pPr>
      <w:r>
        <w:t xml:space="preserve">   - Verdâtre</w:t>
      </w:r>
      <w:r w:rsidR="00DD3F4C">
        <w:t>, teinté de méconium</w:t>
      </w:r>
    </w:p>
    <w:p w:rsidR="00DD3F4C" w:rsidRDefault="00017A1D" w:rsidP="006C1F42">
      <w:pPr>
        <w:spacing w:after="0"/>
      </w:pPr>
      <w:r>
        <w:t xml:space="preserve">   - Fluide au début, puis épais (purée de poids)</w:t>
      </w:r>
    </w:p>
    <w:p w:rsidR="00017A1D" w:rsidRPr="00017A1D" w:rsidRDefault="00017A1D" w:rsidP="006C1F42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017A1D">
        <w:rPr>
          <w:b/>
          <w:bCs/>
          <w:sz w:val="24"/>
          <w:szCs w:val="24"/>
          <w:u w:val="single"/>
        </w:rPr>
        <w:t>Anomalies des BCF :</w:t>
      </w:r>
    </w:p>
    <w:p w:rsidR="00017A1D" w:rsidRDefault="00017A1D" w:rsidP="006C1F42">
      <w:pPr>
        <w:spacing w:after="0"/>
      </w:pPr>
      <w:r>
        <w:t xml:space="preserve">   - Assourdis</w:t>
      </w:r>
    </w:p>
    <w:p w:rsidR="00017A1D" w:rsidRDefault="00017A1D" w:rsidP="006C1F42">
      <w:pPr>
        <w:spacing w:after="0"/>
      </w:pPr>
      <w:r>
        <w:t xml:space="preserve">   - Irréguliers</w:t>
      </w:r>
    </w:p>
    <w:p w:rsidR="00017A1D" w:rsidRDefault="00017A1D" w:rsidP="006C1F42">
      <w:pPr>
        <w:spacing w:after="0"/>
      </w:pPr>
      <w:r>
        <w:t xml:space="preserve">   - Ralentis ou accélérés</w:t>
      </w:r>
    </w:p>
    <w:p w:rsidR="009D74B0" w:rsidRDefault="009D74B0" w:rsidP="006C1F42">
      <w:pPr>
        <w:spacing w:after="0"/>
      </w:pPr>
    </w:p>
    <w:p w:rsidR="009D74B0" w:rsidRPr="009D74B0" w:rsidRDefault="00222227" w:rsidP="006C1F42">
      <w:pPr>
        <w:spacing w:after="0"/>
        <w:rPr>
          <w:b/>
          <w:bCs/>
          <w:sz w:val="28"/>
          <w:szCs w:val="28"/>
          <w:u w:val="single"/>
        </w:rPr>
      </w:pPr>
      <w:r w:rsidRPr="009D74B0">
        <w:rPr>
          <w:b/>
          <w:bCs/>
          <w:sz w:val="28"/>
          <w:szCs w:val="28"/>
          <w:u w:val="single"/>
        </w:rPr>
        <w:t>EXAMENS COMPLEMENTAIRES :</w:t>
      </w:r>
    </w:p>
    <w:p w:rsidR="009D74B0" w:rsidRPr="00222227" w:rsidRDefault="009D74B0" w:rsidP="006C1F42">
      <w:pPr>
        <w:spacing w:after="0"/>
        <w:rPr>
          <w:b/>
          <w:bCs/>
          <w:sz w:val="28"/>
          <w:szCs w:val="28"/>
          <w:u w:val="single"/>
        </w:rPr>
      </w:pPr>
      <w:r w:rsidRPr="00222227">
        <w:rPr>
          <w:b/>
          <w:bCs/>
          <w:sz w:val="28"/>
          <w:szCs w:val="28"/>
          <w:u w:val="single"/>
        </w:rPr>
        <w:t>ERCF</w:t>
      </w:r>
      <w:r w:rsidR="00222227" w:rsidRPr="00222227">
        <w:rPr>
          <w:b/>
          <w:bCs/>
          <w:sz w:val="28"/>
          <w:szCs w:val="28"/>
          <w:u w:val="single"/>
        </w:rPr>
        <w:t> :</w:t>
      </w:r>
    </w:p>
    <w:p w:rsidR="008467B5" w:rsidRPr="006F6BBE" w:rsidRDefault="006F6BBE" w:rsidP="006F6BB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222227" w:rsidRPr="006F6BBE">
        <w:rPr>
          <w:b/>
          <w:bCs/>
          <w:sz w:val="24"/>
          <w:szCs w:val="24"/>
          <w:u w:val="single"/>
        </w:rPr>
        <w:t>Normal 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yellow"/>
        </w:rPr>
        <w:t>e</w:t>
      </w:r>
      <w:r w:rsidR="00D53B03" w:rsidRPr="006F6BBE">
        <w:rPr>
          <w:b/>
          <w:bCs/>
          <w:sz w:val="24"/>
          <w:szCs w:val="24"/>
          <w:highlight w:val="yellow"/>
        </w:rPr>
        <w:t>nregistrement de 30 min</w:t>
      </w:r>
    </w:p>
    <w:p w:rsidR="00222227" w:rsidRPr="008467B5" w:rsidRDefault="00D53B03" w:rsidP="006C1F42">
      <w:pPr>
        <w:spacing w:after="0"/>
      </w:pPr>
      <w:r>
        <w:rPr>
          <w:b/>
          <w:bCs/>
        </w:rPr>
        <w:t xml:space="preserve"> </w:t>
      </w:r>
      <w:r w:rsidR="006F6BBE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="008467B5">
        <w:rPr>
          <w:b/>
          <w:bCs/>
        </w:rPr>
        <w:t>- Rythme de base :</w:t>
      </w:r>
      <w:r w:rsidR="008467B5">
        <w:t xml:space="preserve"> 120 – 160 bat/min</w:t>
      </w:r>
    </w:p>
    <w:p w:rsidR="008467B5" w:rsidRDefault="00D53B03" w:rsidP="00C023B0">
      <w:pPr>
        <w:spacing w:after="0"/>
      </w:pPr>
      <w:r>
        <w:rPr>
          <w:b/>
          <w:bCs/>
        </w:rPr>
        <w:t xml:space="preserve"> </w:t>
      </w:r>
      <w:r w:rsidR="006F6BBE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="008467B5">
        <w:rPr>
          <w:b/>
          <w:bCs/>
        </w:rPr>
        <w:t xml:space="preserve">- </w:t>
      </w:r>
      <w:r w:rsidR="00C023B0">
        <w:rPr>
          <w:b/>
          <w:bCs/>
        </w:rPr>
        <w:t>Amplitude des o</w:t>
      </w:r>
      <w:r w:rsidR="008467B5">
        <w:rPr>
          <w:b/>
          <w:bCs/>
        </w:rPr>
        <w:t>scillations :</w:t>
      </w:r>
      <w:r w:rsidR="008467B5">
        <w:t xml:space="preserve"> 5 – 25 </w:t>
      </w:r>
      <w:r w:rsidR="00C023B0">
        <w:t>bat</w:t>
      </w:r>
      <w:r w:rsidR="008467B5">
        <w:t>/min</w:t>
      </w:r>
    </w:p>
    <w:p w:rsidR="00C023B0" w:rsidRDefault="00C023B0" w:rsidP="00C023B0">
      <w:pPr>
        <w:spacing w:after="0"/>
      </w:pPr>
      <w:r>
        <w:rPr>
          <w:b/>
          <w:bCs/>
        </w:rPr>
        <w:t xml:space="preserve">      - </w:t>
      </w:r>
      <w:r>
        <w:rPr>
          <w:b/>
          <w:bCs/>
        </w:rPr>
        <w:t>Fréquence</w:t>
      </w:r>
      <w:r>
        <w:rPr>
          <w:b/>
          <w:bCs/>
        </w:rPr>
        <w:t xml:space="preserve"> des oscillations :</w:t>
      </w:r>
      <w:r>
        <w:t xml:space="preserve"> </w:t>
      </w:r>
      <w:r>
        <w:t>&gt; 4</w:t>
      </w:r>
      <w:r w:rsidR="0086369A">
        <w:t xml:space="preserve"> oscillations</w:t>
      </w:r>
      <w:r>
        <w:t>/min</w:t>
      </w:r>
    </w:p>
    <w:p w:rsidR="008467B5" w:rsidRPr="00D53B03" w:rsidRDefault="00D53B03" w:rsidP="00DF1B76">
      <w:pPr>
        <w:spacing w:after="0"/>
      </w:pPr>
      <w:r>
        <w:rPr>
          <w:b/>
          <w:bCs/>
        </w:rPr>
        <w:t xml:space="preserve"> </w:t>
      </w:r>
      <w:r w:rsidR="006F6BBE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="008467B5">
        <w:rPr>
          <w:b/>
          <w:bCs/>
        </w:rPr>
        <w:t>- Réactivité :</w:t>
      </w:r>
      <w:r>
        <w:t xml:space="preserve"> au moins 2 accélération : </w:t>
      </w:r>
      <w:r w:rsidR="00DF1B76">
        <w:t xml:space="preserve">≥ </w:t>
      </w:r>
      <w:r>
        <w:t xml:space="preserve">15 sec, </w:t>
      </w:r>
      <w:r w:rsidR="00DF1B76">
        <w:t xml:space="preserve">≥ </w:t>
      </w:r>
      <w:r>
        <w:t>15 bat/min</w:t>
      </w:r>
    </w:p>
    <w:p w:rsidR="008467B5" w:rsidRDefault="00D53B03" w:rsidP="006C1F4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6F6BBE">
        <w:rPr>
          <w:b/>
          <w:bCs/>
        </w:rPr>
        <w:t xml:space="preserve">   </w:t>
      </w:r>
      <w:r w:rsidR="008467B5">
        <w:rPr>
          <w:b/>
          <w:bCs/>
        </w:rPr>
        <w:t>- Absence de décélérations</w:t>
      </w:r>
    </w:p>
    <w:p w:rsidR="006F6BBE" w:rsidRPr="00BC2A5B" w:rsidRDefault="006F234F" w:rsidP="006C1F42">
      <w:pPr>
        <w:spacing w:after="0"/>
        <w:rPr>
          <w:b/>
          <w:bCs/>
          <w:u w:val="single"/>
        </w:rPr>
      </w:pPr>
      <w:r>
        <w:rPr>
          <w:b/>
          <w:bCs/>
        </w:rPr>
        <w:t xml:space="preserve">   </w:t>
      </w:r>
      <w:r w:rsidRPr="00BC2A5B">
        <w:rPr>
          <w:b/>
          <w:bCs/>
          <w:sz w:val="24"/>
          <w:szCs w:val="24"/>
          <w:u w:val="single"/>
        </w:rPr>
        <w:t>Pathologique :</w:t>
      </w:r>
    </w:p>
    <w:p w:rsidR="006F234F" w:rsidRDefault="00BC2A5B" w:rsidP="006C1F42">
      <w:pPr>
        <w:spacing w:after="0"/>
      </w:pPr>
      <w:r>
        <w:rPr>
          <w:b/>
          <w:bCs/>
        </w:rPr>
        <w:t xml:space="preserve">      - Anomalies du rythme de base :</w:t>
      </w:r>
      <w:r>
        <w:t xml:space="preserve"> Bradycardie &lt; 120 bat/min</w:t>
      </w:r>
    </w:p>
    <w:p w:rsidR="00BC2A5B" w:rsidRDefault="00BC2A5B" w:rsidP="006C1F42">
      <w:pPr>
        <w:spacing w:after="0"/>
      </w:pPr>
      <w:r>
        <w:t xml:space="preserve">                                                                  Tachycardie &gt; 160 bat/min</w:t>
      </w:r>
    </w:p>
    <w:p w:rsidR="00BC2A5B" w:rsidRDefault="00BC2A5B" w:rsidP="0086369A">
      <w:pPr>
        <w:spacing w:after="0"/>
      </w:pPr>
      <w:r w:rsidRPr="00182E0E">
        <w:rPr>
          <w:b/>
          <w:bCs/>
        </w:rPr>
        <w:t xml:space="preserve">      - </w:t>
      </w:r>
      <w:r w:rsidR="00C46027" w:rsidRPr="00182E0E">
        <w:rPr>
          <w:b/>
          <w:bCs/>
        </w:rPr>
        <w:t>Anomalie</w:t>
      </w:r>
      <w:r w:rsidR="00AB0021">
        <w:rPr>
          <w:b/>
          <w:bCs/>
        </w:rPr>
        <w:t>s de l’amplitude</w:t>
      </w:r>
      <w:r w:rsidR="00C46027" w:rsidRPr="00182E0E">
        <w:rPr>
          <w:b/>
          <w:bCs/>
        </w:rPr>
        <w:t xml:space="preserve"> des oscillations :</w:t>
      </w:r>
      <w:r w:rsidR="00C46027">
        <w:t xml:space="preserve"> Mini-oscillation</w:t>
      </w:r>
      <w:r w:rsidR="00AF058A">
        <w:t>s</w:t>
      </w:r>
      <w:bookmarkStart w:id="0" w:name="_GoBack"/>
      <w:bookmarkEnd w:id="0"/>
      <w:r w:rsidR="00C46027">
        <w:t xml:space="preserve"> &lt; 5 </w:t>
      </w:r>
      <w:r w:rsidR="0086369A">
        <w:t>bat</w:t>
      </w:r>
      <w:r w:rsidR="00C46027">
        <w:t>/min</w:t>
      </w:r>
    </w:p>
    <w:p w:rsidR="00C46027" w:rsidRDefault="00C46027" w:rsidP="00AB0021">
      <w:pPr>
        <w:spacing w:after="0"/>
      </w:pPr>
      <w:r>
        <w:t xml:space="preserve">                                                     </w:t>
      </w:r>
      <w:r w:rsidR="00182E0E">
        <w:t xml:space="preserve"> </w:t>
      </w:r>
      <w:r>
        <w:t xml:space="preserve">   </w:t>
      </w:r>
      <w:r w:rsidR="00AB0021">
        <w:t xml:space="preserve">                               </w:t>
      </w:r>
      <w:r>
        <w:t>Tracé plat</w:t>
      </w:r>
    </w:p>
    <w:p w:rsidR="00AB0021" w:rsidRPr="00AB0021" w:rsidRDefault="00AB0021" w:rsidP="00AB0021">
      <w:pPr>
        <w:spacing w:after="0"/>
      </w:pPr>
      <w:r w:rsidRPr="00182E0E">
        <w:rPr>
          <w:b/>
          <w:bCs/>
        </w:rPr>
        <w:t xml:space="preserve">      - Anomalie</w:t>
      </w:r>
      <w:r>
        <w:rPr>
          <w:b/>
          <w:bCs/>
        </w:rPr>
        <w:t xml:space="preserve">s de </w:t>
      </w:r>
      <w:r>
        <w:rPr>
          <w:b/>
          <w:bCs/>
        </w:rPr>
        <w:t>la fréquence</w:t>
      </w:r>
      <w:r w:rsidRPr="00182E0E">
        <w:rPr>
          <w:b/>
          <w:bCs/>
        </w:rPr>
        <w:t xml:space="preserve"> des oscillations</w:t>
      </w:r>
      <w:r>
        <w:rPr>
          <w:b/>
          <w:bCs/>
        </w:rPr>
        <w:t> :</w:t>
      </w:r>
      <w:r>
        <w:t xml:space="preserve"> &lt; 4</w:t>
      </w:r>
      <w:r w:rsidR="0086369A" w:rsidRPr="0086369A">
        <w:t xml:space="preserve"> </w:t>
      </w:r>
      <w:r w:rsidR="0086369A">
        <w:t>oscillations</w:t>
      </w:r>
      <w:r>
        <w:t>/min</w:t>
      </w:r>
    </w:p>
    <w:p w:rsidR="00C46027" w:rsidRPr="00182E0E" w:rsidRDefault="00C46027" w:rsidP="006C1F42">
      <w:pPr>
        <w:spacing w:after="0"/>
        <w:rPr>
          <w:b/>
          <w:bCs/>
        </w:rPr>
      </w:pPr>
      <w:r w:rsidRPr="00182E0E">
        <w:rPr>
          <w:b/>
          <w:bCs/>
        </w:rPr>
        <w:t xml:space="preserve">      - </w:t>
      </w:r>
      <w:r w:rsidR="00DC3D44" w:rsidRPr="00182E0E">
        <w:rPr>
          <w:b/>
          <w:bCs/>
        </w:rPr>
        <w:t>Perte de réactivité</w:t>
      </w:r>
    </w:p>
    <w:p w:rsidR="00DC3D44" w:rsidRDefault="00DC3D44" w:rsidP="006C1F42">
      <w:pPr>
        <w:spacing w:after="0"/>
      </w:pPr>
      <w:r w:rsidRPr="00182E0E">
        <w:rPr>
          <w:b/>
          <w:bCs/>
        </w:rPr>
        <w:t xml:space="preserve">      - Apparition de décélérations :</w:t>
      </w:r>
      <w:r>
        <w:t xml:space="preserve"> DIP1 </w:t>
      </w:r>
      <w:r>
        <w:sym w:font="Wingdings" w:char="F0E0"/>
      </w:r>
      <w:r>
        <w:t xml:space="preserve"> Contemporain des contractions utérines</w:t>
      </w:r>
      <w:r w:rsidR="005E2E7C">
        <w:t xml:space="preserve"> (</w:t>
      </w:r>
      <w:r w:rsidR="005E2E7C" w:rsidRPr="005E2E7C">
        <w:rPr>
          <w:highlight w:val="yellow"/>
        </w:rPr>
        <w:t>moins péjoratif que DIP2</w:t>
      </w:r>
      <w:r w:rsidR="005E2E7C">
        <w:t>)</w:t>
      </w:r>
    </w:p>
    <w:p w:rsidR="00DC3D44" w:rsidRDefault="00DC3D44" w:rsidP="006C1F42">
      <w:pPr>
        <w:spacing w:after="0"/>
      </w:pPr>
      <w:r>
        <w:t xml:space="preserve">                                                  </w:t>
      </w:r>
      <w:r w:rsidR="00182E0E">
        <w:t xml:space="preserve"> </w:t>
      </w:r>
      <w:r>
        <w:t xml:space="preserve">            DIP2 </w:t>
      </w:r>
      <w:r>
        <w:sym w:font="Wingdings" w:char="F0E0"/>
      </w:r>
      <w:r>
        <w:t xml:space="preserve"> Décalé</w:t>
      </w:r>
      <w:r w:rsidR="00182E0E">
        <w:t xml:space="preserve"> par rapport aux contractions utérines</w:t>
      </w:r>
    </w:p>
    <w:p w:rsidR="00F85564" w:rsidRPr="0033049E" w:rsidRDefault="0033049E" w:rsidP="0033049E">
      <w:pPr>
        <w:spacing w:after="0"/>
      </w:pPr>
      <w:r>
        <w:rPr>
          <w:b/>
          <w:bCs/>
        </w:rPr>
        <w:t xml:space="preserve">   </w:t>
      </w:r>
      <w:r w:rsidR="00F85564">
        <w:rPr>
          <w:b/>
          <w:bCs/>
          <w:sz w:val="24"/>
          <w:szCs w:val="24"/>
          <w:u w:val="single"/>
        </w:rPr>
        <w:t>Conclusion de l’ERCF</w:t>
      </w:r>
      <w:r w:rsidR="00F85564" w:rsidRPr="00BC2A5B">
        <w:rPr>
          <w:b/>
          <w:bCs/>
          <w:sz w:val="24"/>
          <w:szCs w:val="24"/>
          <w:u w:val="single"/>
        </w:rPr>
        <w:t> :</w:t>
      </w:r>
    </w:p>
    <w:p w:rsidR="00F85564" w:rsidRDefault="00F85564" w:rsidP="00F85564">
      <w:pPr>
        <w:spacing w:after="0"/>
      </w:pPr>
      <w:r w:rsidRPr="00182E0E">
        <w:rPr>
          <w:b/>
          <w:bCs/>
        </w:rPr>
        <w:t xml:space="preserve">      - </w:t>
      </w:r>
      <w:r>
        <w:rPr>
          <w:b/>
          <w:bCs/>
        </w:rPr>
        <w:t>ERCF normal :</w:t>
      </w:r>
      <w:r>
        <w:t xml:space="preserve"> pas de SFA</w:t>
      </w:r>
    </w:p>
    <w:p w:rsidR="00F85564" w:rsidRPr="00182E0E" w:rsidRDefault="00F85564" w:rsidP="00F85564">
      <w:pPr>
        <w:spacing w:after="0"/>
        <w:rPr>
          <w:b/>
          <w:bCs/>
        </w:rPr>
      </w:pPr>
      <w:r w:rsidRPr="00182E0E">
        <w:rPr>
          <w:b/>
          <w:bCs/>
        </w:rPr>
        <w:t xml:space="preserve">      - Perte </w:t>
      </w:r>
      <w:r>
        <w:rPr>
          <w:b/>
          <w:bCs/>
        </w:rPr>
        <w:t>pathologique</w:t>
      </w:r>
      <w:r w:rsidR="005E2E7C">
        <w:rPr>
          <w:b/>
          <w:bCs/>
        </w:rPr>
        <w:t> :</w:t>
      </w:r>
      <w:r w:rsidR="005E2E7C" w:rsidRPr="005E2E7C">
        <w:t xml:space="preserve"> </w:t>
      </w:r>
      <w:r w:rsidR="005E2E7C" w:rsidRPr="005E2E7C">
        <w:rPr>
          <w:highlight w:val="yellow"/>
        </w:rPr>
        <w:t>on fait d’autres examens</w:t>
      </w:r>
    </w:p>
    <w:p w:rsidR="00F85564" w:rsidRPr="00F85564" w:rsidRDefault="00F85564" w:rsidP="00F85564">
      <w:pPr>
        <w:spacing w:after="0"/>
      </w:pPr>
    </w:p>
    <w:p w:rsidR="00F85564" w:rsidRPr="00DB63EE" w:rsidRDefault="00315D9D" w:rsidP="006C1F42">
      <w:pPr>
        <w:spacing w:after="0"/>
        <w:rPr>
          <w:b/>
          <w:bCs/>
          <w:sz w:val="28"/>
          <w:szCs w:val="28"/>
          <w:u w:val="single"/>
        </w:rPr>
      </w:pPr>
      <w:r w:rsidRPr="00DB63EE">
        <w:rPr>
          <w:b/>
          <w:bCs/>
          <w:sz w:val="28"/>
          <w:szCs w:val="28"/>
          <w:u w:val="single"/>
        </w:rPr>
        <w:t>Autres examens :</w:t>
      </w:r>
    </w:p>
    <w:p w:rsidR="006E55A8" w:rsidRDefault="00DB63EE" w:rsidP="00FF6C10">
      <w:pPr>
        <w:spacing w:after="0"/>
        <w:rPr>
          <w:sz w:val="24"/>
          <w:szCs w:val="24"/>
        </w:rPr>
      </w:pPr>
      <w:r>
        <w:rPr>
          <w:b/>
          <w:bCs/>
        </w:rPr>
        <w:t xml:space="preserve">   </w:t>
      </w:r>
      <w:r w:rsidR="00315D9D" w:rsidRPr="00DB63EE">
        <w:rPr>
          <w:b/>
          <w:bCs/>
          <w:sz w:val="24"/>
          <w:szCs w:val="24"/>
        </w:rPr>
        <w:t xml:space="preserve">- </w:t>
      </w:r>
      <w:r w:rsidR="00FF6C10" w:rsidRPr="00DB63EE">
        <w:rPr>
          <w:b/>
          <w:bCs/>
          <w:sz w:val="24"/>
          <w:szCs w:val="24"/>
        </w:rPr>
        <w:t>PH au scalp</w:t>
      </w:r>
      <w:r w:rsidR="00315D9D" w:rsidRPr="00DB63EE">
        <w:rPr>
          <w:b/>
          <w:bCs/>
          <w:sz w:val="24"/>
          <w:szCs w:val="24"/>
        </w:rPr>
        <w:t> :</w:t>
      </w:r>
      <w:r w:rsidR="00A46628" w:rsidRPr="00DB63EE">
        <w:rPr>
          <w:sz w:val="24"/>
          <w:szCs w:val="24"/>
        </w:rPr>
        <w:t xml:space="preserve"> </w:t>
      </w: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2551"/>
        <w:gridCol w:w="2551"/>
        <w:gridCol w:w="2552"/>
      </w:tblGrid>
      <w:tr w:rsidR="006E55A8" w:rsidTr="007578FA">
        <w:tc>
          <w:tcPr>
            <w:tcW w:w="2551" w:type="dxa"/>
          </w:tcPr>
          <w:p w:rsidR="006E55A8" w:rsidRPr="00BE3A08" w:rsidRDefault="006E55A8" w:rsidP="00BE3A08">
            <w:pPr>
              <w:jc w:val="center"/>
              <w:rPr>
                <w:b/>
                <w:bCs/>
              </w:rPr>
            </w:pPr>
            <w:r w:rsidRPr="00BE3A08">
              <w:rPr>
                <w:b/>
                <w:bCs/>
              </w:rPr>
              <w:t>&gt; 7.25</w:t>
            </w:r>
          </w:p>
        </w:tc>
        <w:tc>
          <w:tcPr>
            <w:tcW w:w="2551" w:type="dxa"/>
          </w:tcPr>
          <w:p w:rsidR="006E55A8" w:rsidRPr="00BE3A08" w:rsidRDefault="006E55A8" w:rsidP="00BE3A08">
            <w:pPr>
              <w:jc w:val="center"/>
              <w:rPr>
                <w:b/>
                <w:bCs/>
              </w:rPr>
            </w:pPr>
            <w:r w:rsidRPr="00BE3A08">
              <w:rPr>
                <w:b/>
                <w:bCs/>
              </w:rPr>
              <w:t>7.20 – 7.25</w:t>
            </w:r>
          </w:p>
        </w:tc>
        <w:tc>
          <w:tcPr>
            <w:tcW w:w="2552" w:type="dxa"/>
          </w:tcPr>
          <w:p w:rsidR="006E55A8" w:rsidRPr="00BE3A08" w:rsidRDefault="006E55A8" w:rsidP="00BE3A08">
            <w:pPr>
              <w:jc w:val="center"/>
              <w:rPr>
                <w:b/>
                <w:bCs/>
              </w:rPr>
            </w:pPr>
            <w:r w:rsidRPr="00BE3A08">
              <w:rPr>
                <w:b/>
                <w:bCs/>
              </w:rPr>
              <w:t>&lt; 7.20</w:t>
            </w:r>
          </w:p>
        </w:tc>
      </w:tr>
      <w:tr w:rsidR="006E55A8" w:rsidTr="007578FA">
        <w:tc>
          <w:tcPr>
            <w:tcW w:w="2551" w:type="dxa"/>
          </w:tcPr>
          <w:p w:rsidR="006E55A8" w:rsidRPr="007578FA" w:rsidRDefault="006E55A8" w:rsidP="00BE3A08">
            <w:pPr>
              <w:jc w:val="center"/>
            </w:pPr>
            <w:r w:rsidRPr="007578FA">
              <w:t>Normal</w:t>
            </w:r>
          </w:p>
        </w:tc>
        <w:tc>
          <w:tcPr>
            <w:tcW w:w="2551" w:type="dxa"/>
          </w:tcPr>
          <w:p w:rsidR="006E55A8" w:rsidRPr="007578FA" w:rsidRDefault="006E55A8" w:rsidP="00BE3A08">
            <w:pPr>
              <w:jc w:val="center"/>
            </w:pPr>
            <w:r w:rsidRPr="007578FA">
              <w:t>Contrôle 10 min plus tard</w:t>
            </w:r>
          </w:p>
        </w:tc>
        <w:tc>
          <w:tcPr>
            <w:tcW w:w="2552" w:type="dxa"/>
          </w:tcPr>
          <w:p w:rsidR="006E55A8" w:rsidRPr="007578FA" w:rsidRDefault="007578FA" w:rsidP="00BE3A08">
            <w:pPr>
              <w:jc w:val="center"/>
            </w:pPr>
            <w:r w:rsidRPr="007578FA">
              <w:t>SFA</w:t>
            </w:r>
          </w:p>
        </w:tc>
      </w:tr>
    </w:tbl>
    <w:p w:rsidR="00543C4B" w:rsidRDefault="00543C4B" w:rsidP="009A1A2C">
      <w:pPr>
        <w:spacing w:after="0"/>
        <w:rPr>
          <w:sz w:val="24"/>
          <w:szCs w:val="24"/>
        </w:rPr>
      </w:pPr>
    </w:p>
    <w:p w:rsidR="009A1A2C" w:rsidRDefault="00DB63EE" w:rsidP="009A1A2C">
      <w:pPr>
        <w:spacing w:after="0"/>
      </w:pPr>
      <w:r>
        <w:rPr>
          <w:b/>
          <w:bCs/>
        </w:rPr>
        <w:t xml:space="preserve">   </w:t>
      </w:r>
      <w:r w:rsidR="00315D9D" w:rsidRPr="00DB63EE">
        <w:rPr>
          <w:b/>
          <w:bCs/>
          <w:sz w:val="24"/>
          <w:szCs w:val="24"/>
        </w:rPr>
        <w:t xml:space="preserve">- </w:t>
      </w:r>
      <w:r w:rsidR="009A1A2C" w:rsidRPr="00DB63EE">
        <w:rPr>
          <w:b/>
          <w:bCs/>
          <w:sz w:val="24"/>
          <w:szCs w:val="24"/>
        </w:rPr>
        <w:t>Oxymétrie du pouls fœtal :</w:t>
      </w:r>
      <w:r w:rsidR="00D401ED" w:rsidRPr="00DB63EE">
        <w:rPr>
          <w:sz w:val="24"/>
          <w:szCs w:val="24"/>
        </w:rPr>
        <w:t xml:space="preserve"> </w:t>
      </w:r>
      <w:r w:rsidR="00D401ED">
        <w:t>SaO</w:t>
      </w:r>
      <w:r w:rsidR="00D401ED" w:rsidRPr="006E55A8">
        <w:rPr>
          <w:vertAlign w:val="subscript"/>
        </w:rPr>
        <w:t>2</w:t>
      </w:r>
      <w:r w:rsidR="00D401ED">
        <w:t xml:space="preserve"> &lt; 30 % </w:t>
      </w:r>
      <w:r w:rsidR="00D401ED">
        <w:sym w:font="Wingdings" w:char="F0E0"/>
      </w:r>
      <w:r w:rsidR="00D401ED">
        <w:t xml:space="preserve"> SFA</w:t>
      </w:r>
    </w:p>
    <w:p w:rsidR="009B0311" w:rsidRDefault="009B0311" w:rsidP="009A1A2C">
      <w:pPr>
        <w:spacing w:after="0"/>
      </w:pPr>
    </w:p>
    <w:p w:rsidR="009B0311" w:rsidRPr="00543C4B" w:rsidRDefault="00543C4B" w:rsidP="009A1A2C">
      <w:pPr>
        <w:spacing w:after="0"/>
        <w:rPr>
          <w:b/>
          <w:bCs/>
          <w:sz w:val="28"/>
          <w:szCs w:val="28"/>
          <w:u w:val="single"/>
        </w:rPr>
      </w:pPr>
      <w:r w:rsidRPr="00543C4B">
        <w:rPr>
          <w:b/>
          <w:bCs/>
          <w:sz w:val="28"/>
          <w:szCs w:val="28"/>
          <w:u w:val="single"/>
        </w:rPr>
        <w:t>DIAGNOSTIC APRES LA NAISSANCE :</w:t>
      </w:r>
    </w:p>
    <w:p w:rsidR="009B0311" w:rsidRPr="004E6D80" w:rsidRDefault="00543C4B" w:rsidP="009A1A2C">
      <w:pPr>
        <w:spacing w:after="0"/>
      </w:pPr>
      <w:r w:rsidRPr="004E6D80">
        <w:rPr>
          <w:b/>
          <w:bCs/>
          <w:sz w:val="24"/>
          <w:szCs w:val="24"/>
        </w:rPr>
        <w:t xml:space="preserve">   </w:t>
      </w:r>
      <w:r w:rsidR="009B0311" w:rsidRPr="004E6D80">
        <w:rPr>
          <w:b/>
          <w:bCs/>
          <w:sz w:val="24"/>
          <w:szCs w:val="24"/>
        </w:rPr>
        <w:t>- APGAR</w:t>
      </w:r>
      <w:r w:rsidR="004E6D80" w:rsidRPr="004E6D80">
        <w:rPr>
          <w:b/>
          <w:bCs/>
          <w:sz w:val="24"/>
          <w:szCs w:val="24"/>
        </w:rPr>
        <w:t> :</w:t>
      </w:r>
      <w:r w:rsidR="009B0311" w:rsidRPr="004E6D80">
        <w:rPr>
          <w:sz w:val="24"/>
          <w:szCs w:val="24"/>
        </w:rPr>
        <w:t xml:space="preserve"> </w:t>
      </w:r>
      <w:r w:rsidR="009B0311" w:rsidRPr="004E6D80">
        <w:t>&lt; 5</w:t>
      </w:r>
    </w:p>
    <w:p w:rsidR="00315D9D" w:rsidRPr="004E6D80" w:rsidRDefault="00543C4B" w:rsidP="009B0311">
      <w:pPr>
        <w:spacing w:after="0"/>
      </w:pPr>
      <w:r w:rsidRPr="004E6D80">
        <w:rPr>
          <w:b/>
          <w:bCs/>
          <w:sz w:val="24"/>
          <w:szCs w:val="24"/>
        </w:rPr>
        <w:t xml:space="preserve">   </w:t>
      </w:r>
      <w:r w:rsidR="009B0311" w:rsidRPr="004E6D80">
        <w:rPr>
          <w:b/>
          <w:bCs/>
          <w:sz w:val="24"/>
          <w:szCs w:val="24"/>
        </w:rPr>
        <w:t>- PH du sang de l’</w:t>
      </w:r>
      <w:r w:rsidRPr="004E6D80">
        <w:rPr>
          <w:b/>
          <w:bCs/>
          <w:sz w:val="24"/>
          <w:szCs w:val="24"/>
        </w:rPr>
        <w:t>artère ombilical</w:t>
      </w:r>
      <w:r w:rsidR="004E6D80" w:rsidRPr="004E6D80">
        <w:rPr>
          <w:b/>
          <w:bCs/>
          <w:sz w:val="24"/>
          <w:szCs w:val="24"/>
        </w:rPr>
        <w:t> :</w:t>
      </w:r>
      <w:r w:rsidRPr="004E6D80">
        <w:rPr>
          <w:sz w:val="24"/>
          <w:szCs w:val="24"/>
        </w:rPr>
        <w:t xml:space="preserve"> </w:t>
      </w:r>
      <w:r w:rsidRPr="004E6D80">
        <w:t>&lt; 7.20</w:t>
      </w:r>
    </w:p>
    <w:p w:rsidR="009B0311" w:rsidRDefault="009B0311" w:rsidP="009A1A2C">
      <w:pPr>
        <w:spacing w:after="0"/>
      </w:pPr>
    </w:p>
    <w:p w:rsidR="009B0311" w:rsidRDefault="009B0311" w:rsidP="009A1A2C">
      <w:pPr>
        <w:spacing w:after="0"/>
        <w:rPr>
          <w:sz w:val="28"/>
          <w:szCs w:val="28"/>
        </w:rPr>
      </w:pPr>
      <w:r w:rsidRPr="004E6D80">
        <w:rPr>
          <w:b/>
          <w:bCs/>
          <w:sz w:val="28"/>
          <w:szCs w:val="28"/>
          <w:u w:val="single"/>
        </w:rPr>
        <w:t>TRAITEMENT :</w:t>
      </w:r>
    </w:p>
    <w:p w:rsidR="004E6D80" w:rsidRPr="00A0798B" w:rsidRDefault="00A0798B" w:rsidP="009A1A2C">
      <w:pPr>
        <w:spacing w:after="0"/>
        <w:rPr>
          <w:b/>
          <w:bCs/>
        </w:rPr>
      </w:pPr>
      <w:r w:rsidRPr="00A0798B">
        <w:rPr>
          <w:b/>
          <w:bCs/>
          <w:highlight w:val="yellow"/>
        </w:rPr>
        <w:t>Césarienne</w:t>
      </w:r>
      <w:r w:rsidR="004E6D80" w:rsidRPr="00A0798B">
        <w:rPr>
          <w:b/>
          <w:bCs/>
          <w:highlight w:val="yellow"/>
        </w:rPr>
        <w:t xml:space="preserve"> en urgence</w:t>
      </w:r>
    </w:p>
    <w:sectPr w:rsidR="004E6D80" w:rsidRPr="00A0798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371" w:rsidRDefault="00867371" w:rsidP="00A86459">
      <w:pPr>
        <w:spacing w:after="0" w:line="240" w:lineRule="auto"/>
      </w:pPr>
      <w:r>
        <w:separator/>
      </w:r>
    </w:p>
  </w:endnote>
  <w:endnote w:type="continuationSeparator" w:id="0">
    <w:p w:rsidR="00867371" w:rsidRDefault="00867371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371" w:rsidRDefault="00867371" w:rsidP="00A86459">
      <w:pPr>
        <w:spacing w:after="0" w:line="240" w:lineRule="auto"/>
      </w:pPr>
      <w:r>
        <w:separator/>
      </w:r>
    </w:p>
  </w:footnote>
  <w:footnote w:type="continuationSeparator" w:id="0">
    <w:p w:rsidR="00867371" w:rsidRDefault="00867371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17A1D"/>
    <w:rsid w:val="00020B43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2E0E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227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2A29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5D9D"/>
    <w:rsid w:val="003164CE"/>
    <w:rsid w:val="003207E8"/>
    <w:rsid w:val="00321284"/>
    <w:rsid w:val="00324FAD"/>
    <w:rsid w:val="00330197"/>
    <w:rsid w:val="0033049E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E6D80"/>
    <w:rsid w:val="004E754C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3C4B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2E7C"/>
    <w:rsid w:val="005E3D7C"/>
    <w:rsid w:val="005E5128"/>
    <w:rsid w:val="005E518C"/>
    <w:rsid w:val="005E51C4"/>
    <w:rsid w:val="005E701D"/>
    <w:rsid w:val="005F0687"/>
    <w:rsid w:val="005F17F2"/>
    <w:rsid w:val="005F3616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F42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55A8"/>
    <w:rsid w:val="006E631A"/>
    <w:rsid w:val="006F234F"/>
    <w:rsid w:val="006F6BBE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8FA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B28"/>
    <w:rsid w:val="007A36E3"/>
    <w:rsid w:val="007A382E"/>
    <w:rsid w:val="007B0263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7B5"/>
    <w:rsid w:val="00846A02"/>
    <w:rsid w:val="00846D3E"/>
    <w:rsid w:val="0085055B"/>
    <w:rsid w:val="008530B8"/>
    <w:rsid w:val="008555B5"/>
    <w:rsid w:val="0085654F"/>
    <w:rsid w:val="008608BA"/>
    <w:rsid w:val="0086369A"/>
    <w:rsid w:val="008636BB"/>
    <w:rsid w:val="00867371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62B5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1A2C"/>
    <w:rsid w:val="009A502A"/>
    <w:rsid w:val="009B0311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D74B0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0798B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46628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0021"/>
    <w:rsid w:val="00AB1F94"/>
    <w:rsid w:val="00AB4C3A"/>
    <w:rsid w:val="00AB5F1B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58A"/>
    <w:rsid w:val="00AF0761"/>
    <w:rsid w:val="00AF40AC"/>
    <w:rsid w:val="00AF5792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A5B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3A08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023B0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6027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01ED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B03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154A"/>
    <w:rsid w:val="00DB27F5"/>
    <w:rsid w:val="00DB3367"/>
    <w:rsid w:val="00DB5060"/>
    <w:rsid w:val="00DB63EE"/>
    <w:rsid w:val="00DC0AFA"/>
    <w:rsid w:val="00DC0D36"/>
    <w:rsid w:val="00DC265E"/>
    <w:rsid w:val="00DC3324"/>
    <w:rsid w:val="00DC3BD6"/>
    <w:rsid w:val="00DC3D44"/>
    <w:rsid w:val="00DC46AC"/>
    <w:rsid w:val="00DC65A1"/>
    <w:rsid w:val="00DC6BE5"/>
    <w:rsid w:val="00DD00E5"/>
    <w:rsid w:val="00DD1BE9"/>
    <w:rsid w:val="00DD36DC"/>
    <w:rsid w:val="00DD3F4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1B76"/>
    <w:rsid w:val="00DF37FB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5564"/>
    <w:rsid w:val="00F859C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4F03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40257-3C51-4F4E-8DD2-2937C6E8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3158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289</cp:revision>
  <dcterms:created xsi:type="dcterms:W3CDTF">2014-05-02T20:48:00Z</dcterms:created>
  <dcterms:modified xsi:type="dcterms:W3CDTF">2014-06-24T23:06:00Z</dcterms:modified>
</cp:coreProperties>
</file>