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0A8" w:rsidRPr="00A25F3F" w:rsidRDefault="00B920A8" w:rsidP="00B920A8">
      <w:pPr>
        <w:spacing w:after="0"/>
        <w:rPr>
          <w:rFonts w:asciiTheme="majorHAnsi" w:hAnsiTheme="majorHAnsi" w:cstheme="majorBidi"/>
          <w:sz w:val="24"/>
          <w:szCs w:val="24"/>
        </w:rPr>
      </w:pPr>
      <w:r w:rsidRPr="00A25F3F">
        <w:rPr>
          <w:rFonts w:asciiTheme="majorHAnsi" w:hAnsiTheme="majorHAnsi" w:cstheme="majorBidi"/>
          <w:sz w:val="24"/>
          <w:szCs w:val="24"/>
        </w:rPr>
        <w:t xml:space="preserve">Université </w:t>
      </w:r>
      <w:r>
        <w:rPr>
          <w:rFonts w:asciiTheme="majorHAnsi" w:hAnsiTheme="majorHAnsi" w:cstheme="majorBidi"/>
          <w:sz w:val="24"/>
          <w:szCs w:val="24"/>
        </w:rPr>
        <w:t xml:space="preserve">Ibn Khaldoun </w:t>
      </w:r>
      <w:r w:rsidRPr="00A25F3F">
        <w:rPr>
          <w:rFonts w:asciiTheme="majorHAnsi" w:hAnsiTheme="majorHAnsi" w:cstheme="majorBidi"/>
          <w:sz w:val="24"/>
          <w:szCs w:val="24"/>
        </w:rPr>
        <w:t xml:space="preserve">Tiaret                                                                                            </w:t>
      </w:r>
      <w:r>
        <w:rPr>
          <w:rFonts w:asciiTheme="majorHAnsi" w:hAnsiTheme="majorHAnsi" w:cstheme="majorBidi"/>
          <w:sz w:val="24"/>
          <w:szCs w:val="24"/>
        </w:rPr>
        <w:t>24</w:t>
      </w:r>
      <w:r w:rsidRPr="00A25F3F">
        <w:rPr>
          <w:rFonts w:asciiTheme="majorHAnsi" w:hAnsiTheme="majorHAnsi" w:cstheme="majorBidi"/>
          <w:sz w:val="24"/>
          <w:szCs w:val="24"/>
        </w:rPr>
        <w:t xml:space="preserve">/01/2016    </w:t>
      </w:r>
    </w:p>
    <w:p w:rsidR="00B920A8" w:rsidRPr="00A25F3F" w:rsidRDefault="00462375" w:rsidP="00B920A8">
      <w:pPr>
        <w:spacing w:after="0"/>
        <w:rPr>
          <w:rFonts w:asciiTheme="majorHAnsi" w:hAnsiTheme="majorHAnsi" w:cstheme="majorBidi"/>
          <w:sz w:val="24"/>
          <w:szCs w:val="24"/>
        </w:rPr>
      </w:pPr>
      <w:r>
        <w:rPr>
          <w:rFonts w:asciiTheme="majorHAnsi" w:hAnsiTheme="majorHAnsi" w:cstheme="majorBidi"/>
          <w:sz w:val="24"/>
          <w:szCs w:val="24"/>
        </w:rPr>
        <w:t xml:space="preserve">Faculté MI : </w:t>
      </w:r>
      <w:r w:rsidR="00B920A8" w:rsidRPr="00A25F3F">
        <w:rPr>
          <w:rFonts w:asciiTheme="majorHAnsi" w:hAnsiTheme="majorHAnsi" w:cstheme="majorBidi"/>
          <w:sz w:val="24"/>
          <w:szCs w:val="24"/>
        </w:rPr>
        <w:t>Département d’informatique</w:t>
      </w:r>
    </w:p>
    <w:p w:rsidR="00B920A8" w:rsidRPr="00A25F3F" w:rsidRDefault="00B920A8" w:rsidP="00B920A8">
      <w:pPr>
        <w:pStyle w:val="Titre1"/>
        <w:rPr>
          <w:rFonts w:asciiTheme="majorHAnsi" w:hAnsiTheme="majorHAnsi" w:cstheme="majorBidi"/>
          <w:sz w:val="24"/>
        </w:rPr>
      </w:pPr>
      <w:r w:rsidRPr="00A25F3F">
        <w:rPr>
          <w:rFonts w:asciiTheme="majorHAnsi" w:hAnsiTheme="majorHAnsi" w:cstheme="majorBidi"/>
          <w:sz w:val="24"/>
        </w:rPr>
        <w:t xml:space="preserve">Module : </w:t>
      </w:r>
      <w:r>
        <w:rPr>
          <w:rFonts w:asciiTheme="majorHAnsi" w:hAnsiTheme="majorHAnsi" w:cstheme="majorBidi"/>
          <w:sz w:val="24"/>
        </w:rPr>
        <w:t>Maintenance du logiciel</w:t>
      </w:r>
      <w:r w:rsidRPr="00A25F3F">
        <w:rPr>
          <w:rFonts w:asciiTheme="majorHAnsi" w:hAnsiTheme="majorHAnsi" w:cstheme="majorBidi"/>
          <w:sz w:val="24"/>
        </w:rPr>
        <w:t xml:space="preserve"> (2</w:t>
      </w:r>
      <w:r w:rsidRPr="00A25F3F">
        <w:rPr>
          <w:rFonts w:asciiTheme="majorHAnsi" w:hAnsiTheme="majorHAnsi" w:cstheme="majorBidi"/>
          <w:sz w:val="24"/>
          <w:vertAlign w:val="superscript"/>
        </w:rPr>
        <w:t>ème</w:t>
      </w:r>
      <w:r w:rsidRPr="00A25F3F">
        <w:rPr>
          <w:rFonts w:asciiTheme="majorHAnsi" w:hAnsiTheme="majorHAnsi" w:cstheme="majorBidi"/>
          <w:sz w:val="24"/>
        </w:rPr>
        <w:t xml:space="preserve"> Master GL)</w:t>
      </w:r>
    </w:p>
    <w:p w:rsidR="00B920A8" w:rsidRPr="00A25F3F" w:rsidRDefault="00B920A8" w:rsidP="00B920A8">
      <w:pPr>
        <w:spacing w:after="0"/>
        <w:rPr>
          <w:rFonts w:asciiTheme="majorHAnsi" w:hAnsiTheme="majorHAnsi" w:cstheme="majorBidi"/>
          <w:sz w:val="24"/>
          <w:szCs w:val="24"/>
        </w:rPr>
      </w:pPr>
      <w:r w:rsidRPr="00A25F3F">
        <w:rPr>
          <w:rFonts w:asciiTheme="majorHAnsi" w:hAnsiTheme="majorHAnsi" w:cstheme="majorBidi"/>
          <w:sz w:val="24"/>
          <w:szCs w:val="24"/>
        </w:rPr>
        <w:t>Chargé du module : A. Chadli.</w:t>
      </w:r>
    </w:p>
    <w:p w:rsidR="00B920A8" w:rsidRPr="00A25F3F" w:rsidRDefault="00B920A8" w:rsidP="00B920A8">
      <w:pPr>
        <w:spacing w:after="0"/>
        <w:jc w:val="center"/>
        <w:rPr>
          <w:rFonts w:asciiTheme="majorHAnsi" w:hAnsiTheme="majorHAnsi" w:cstheme="majorBidi"/>
          <w:sz w:val="24"/>
          <w:szCs w:val="24"/>
        </w:rPr>
      </w:pPr>
    </w:p>
    <w:p w:rsidR="00B920A8" w:rsidRPr="00A25F3F" w:rsidRDefault="00B920A8" w:rsidP="00B920A8">
      <w:pPr>
        <w:jc w:val="center"/>
        <w:rPr>
          <w:rFonts w:asciiTheme="majorHAnsi" w:hAnsiTheme="majorHAnsi" w:cstheme="majorBidi"/>
          <w:b/>
          <w:bCs/>
          <w:sz w:val="24"/>
          <w:szCs w:val="24"/>
        </w:rPr>
      </w:pPr>
      <w:r>
        <w:rPr>
          <w:rFonts w:asciiTheme="majorHAnsi" w:hAnsiTheme="majorHAnsi" w:cstheme="majorBidi"/>
          <w:b/>
          <w:bCs/>
          <w:sz w:val="24"/>
          <w:szCs w:val="24"/>
        </w:rPr>
        <w:t>Examen Final</w:t>
      </w:r>
      <w:r w:rsidRPr="00A25F3F">
        <w:rPr>
          <w:rFonts w:asciiTheme="majorHAnsi" w:hAnsiTheme="majorHAnsi" w:cstheme="majorBidi"/>
          <w:b/>
          <w:bCs/>
          <w:sz w:val="24"/>
          <w:szCs w:val="24"/>
        </w:rPr>
        <w:t xml:space="preserve"> (durée : 1H30)</w:t>
      </w:r>
    </w:p>
    <w:p w:rsidR="001419D5" w:rsidRPr="001419D5" w:rsidRDefault="001419D5" w:rsidP="00CB13CD">
      <w:pPr>
        <w:rPr>
          <w:rStyle w:val="hps"/>
          <w:rFonts w:asciiTheme="majorBidi" w:hAnsiTheme="majorBidi" w:cstheme="majorBidi"/>
          <w:u w:val="single"/>
        </w:rPr>
      </w:pPr>
      <w:r w:rsidRPr="00B23486">
        <w:rPr>
          <w:rStyle w:val="hps"/>
          <w:rFonts w:asciiTheme="majorBidi" w:hAnsiTheme="majorBidi" w:cstheme="majorBidi"/>
          <w:b/>
          <w:bCs/>
          <w:u w:val="single"/>
        </w:rPr>
        <w:t>Exercice 1</w:t>
      </w:r>
      <w:r w:rsidRPr="001419D5">
        <w:rPr>
          <w:rStyle w:val="hps"/>
          <w:rFonts w:asciiTheme="majorBidi" w:hAnsiTheme="majorBidi" w:cstheme="majorBidi"/>
          <w:u w:val="single"/>
        </w:rPr>
        <w:t> :</w:t>
      </w:r>
      <w:r w:rsidR="00B23486">
        <w:rPr>
          <w:rStyle w:val="hps"/>
          <w:rFonts w:asciiTheme="majorBidi" w:hAnsiTheme="majorBidi" w:cstheme="majorBidi"/>
          <w:u w:val="single"/>
        </w:rPr>
        <w:t xml:space="preserve"> (5</w:t>
      </w:r>
      <w:r>
        <w:rPr>
          <w:rStyle w:val="hps"/>
          <w:rFonts w:asciiTheme="majorBidi" w:hAnsiTheme="majorBidi" w:cstheme="majorBidi"/>
          <w:u w:val="single"/>
        </w:rPr>
        <w:t xml:space="preserve"> pts)</w:t>
      </w:r>
    </w:p>
    <w:p w:rsidR="00CB13CD" w:rsidRDefault="00CB13CD" w:rsidP="00CB13CD">
      <w:pPr>
        <w:rPr>
          <w:noProof/>
          <w:lang w:eastAsia="fr-FR"/>
        </w:rPr>
      </w:pPr>
      <w:r w:rsidRPr="00445851">
        <w:rPr>
          <w:rStyle w:val="hps"/>
          <w:rFonts w:asciiTheme="majorBidi" w:hAnsiTheme="majorBidi" w:cstheme="majorBidi"/>
        </w:rPr>
        <w:t>Le</w:t>
      </w:r>
      <w:r w:rsidRPr="00445851">
        <w:rPr>
          <w:rFonts w:asciiTheme="majorBidi" w:hAnsiTheme="majorBidi" w:cstheme="majorBidi"/>
        </w:rPr>
        <w:t xml:space="preserve"> </w:t>
      </w:r>
      <w:r w:rsidRPr="00445851">
        <w:rPr>
          <w:rStyle w:val="hps"/>
          <w:rFonts w:asciiTheme="majorBidi" w:hAnsiTheme="majorBidi" w:cstheme="majorBidi"/>
        </w:rPr>
        <w:t>modèle de la figure</w:t>
      </w:r>
      <w:r w:rsidRPr="00445851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suivante </w:t>
      </w:r>
      <w:r w:rsidRPr="00445851">
        <w:rPr>
          <w:rStyle w:val="hps"/>
          <w:rFonts w:asciiTheme="majorBidi" w:hAnsiTheme="majorBidi" w:cstheme="majorBidi"/>
        </w:rPr>
        <w:t>suggère qu'un</w:t>
      </w:r>
      <w:r w:rsidRPr="00445851">
        <w:rPr>
          <w:rFonts w:asciiTheme="majorBidi" w:hAnsiTheme="majorBidi" w:cstheme="majorBidi"/>
        </w:rPr>
        <w:t xml:space="preserve"> </w:t>
      </w:r>
      <w:r w:rsidRPr="00445851">
        <w:rPr>
          <w:rStyle w:val="hps"/>
          <w:rFonts w:asciiTheme="majorBidi" w:hAnsiTheme="majorBidi" w:cstheme="majorBidi"/>
        </w:rPr>
        <w:t>système existant peut être</w:t>
      </w:r>
      <w:r w:rsidRPr="00445851">
        <w:rPr>
          <w:rFonts w:asciiTheme="majorBidi" w:hAnsiTheme="majorBidi" w:cstheme="majorBidi"/>
        </w:rPr>
        <w:t xml:space="preserve"> </w:t>
      </w:r>
      <w:r w:rsidRPr="00445851">
        <w:rPr>
          <w:rStyle w:val="hps"/>
          <w:rFonts w:asciiTheme="majorBidi" w:hAnsiTheme="majorBidi" w:cstheme="majorBidi"/>
        </w:rPr>
        <w:t>restructuré</w:t>
      </w:r>
      <w:r w:rsidRPr="00445851">
        <w:rPr>
          <w:rFonts w:asciiTheme="majorBidi" w:hAnsiTheme="majorBidi" w:cstheme="majorBidi"/>
        </w:rPr>
        <w:t xml:space="preserve"> </w:t>
      </w:r>
      <w:r w:rsidRPr="00445851">
        <w:rPr>
          <w:rStyle w:val="hps"/>
          <w:rFonts w:asciiTheme="majorBidi" w:hAnsiTheme="majorBidi" w:cstheme="majorBidi"/>
        </w:rPr>
        <w:t>par</w:t>
      </w:r>
      <w:r>
        <w:rPr>
          <w:rStyle w:val="hps"/>
          <w:rFonts w:asciiTheme="majorBidi" w:hAnsiTheme="majorBidi" w:cstheme="majorBidi"/>
        </w:rPr>
        <w:t xml:space="preserve"> </w:t>
      </w:r>
      <w:r w:rsidRPr="00445851">
        <w:rPr>
          <w:rStyle w:val="hps"/>
          <w:rFonts w:asciiTheme="majorBidi" w:hAnsiTheme="majorBidi" w:cstheme="majorBidi"/>
        </w:rPr>
        <w:t>l'un des</w:t>
      </w:r>
      <w:r w:rsidRPr="00445851">
        <w:rPr>
          <w:rFonts w:asciiTheme="majorBidi" w:hAnsiTheme="majorBidi" w:cstheme="majorBidi"/>
        </w:rPr>
        <w:t xml:space="preserve"> </w:t>
      </w:r>
      <w:r w:rsidRPr="00445851">
        <w:rPr>
          <w:rStyle w:val="hps"/>
          <w:rFonts w:asciiTheme="majorBidi" w:hAnsiTheme="majorBidi" w:cstheme="majorBidi"/>
        </w:rPr>
        <w:t>quatre</w:t>
      </w:r>
      <w:r w:rsidRPr="00445851">
        <w:rPr>
          <w:rFonts w:asciiTheme="majorBidi" w:hAnsiTheme="majorBidi" w:cstheme="majorBidi"/>
        </w:rPr>
        <w:t xml:space="preserve"> </w:t>
      </w:r>
      <w:r w:rsidRPr="00445851">
        <w:rPr>
          <w:rStyle w:val="hps"/>
          <w:rFonts w:asciiTheme="majorBidi" w:hAnsiTheme="majorBidi" w:cstheme="majorBidi"/>
        </w:rPr>
        <w:t>chemins suivants</w:t>
      </w:r>
      <w:r>
        <w:rPr>
          <w:rStyle w:val="hps"/>
          <w:rFonts w:asciiTheme="majorBidi" w:hAnsiTheme="majorBidi" w:cstheme="majorBidi"/>
        </w:rPr>
        <w:t> : (recode, redesign, respecify, rethink)</w:t>
      </w:r>
      <w:r w:rsidRPr="00445851">
        <w:rPr>
          <w:rFonts w:asciiTheme="majorBidi" w:hAnsiTheme="majorBidi" w:cstheme="majorBidi"/>
        </w:rPr>
        <w:t>.</w:t>
      </w:r>
      <w:r>
        <w:rPr>
          <w:rFonts w:asciiTheme="majorBidi" w:hAnsiTheme="majorBidi" w:cstheme="majorBidi"/>
        </w:rPr>
        <w:t xml:space="preserve"> Expliquer chacun de ces </w:t>
      </w:r>
      <w:r w:rsidR="001419D5">
        <w:rPr>
          <w:rFonts w:asciiTheme="majorBidi" w:hAnsiTheme="majorBidi" w:cstheme="majorBidi"/>
        </w:rPr>
        <w:t>types de modification.</w:t>
      </w:r>
    </w:p>
    <w:p w:rsidR="00F568E7" w:rsidRDefault="00CB13CD" w:rsidP="00CB13CD">
      <w:pPr>
        <w:jc w:val="center"/>
      </w:pPr>
      <w:r>
        <w:rPr>
          <w:noProof/>
          <w:lang w:eastAsia="fr-FR"/>
        </w:rPr>
        <w:drawing>
          <wp:inline distT="0" distB="0" distL="0" distR="0" wp14:anchorId="3E5052BE" wp14:editId="2A832914">
            <wp:extent cx="3005593" cy="1337475"/>
            <wp:effectExtent l="0" t="0" r="444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77048" cy="1369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13CD" w:rsidRDefault="00CB13CD" w:rsidP="00CB13CD">
      <w:pPr>
        <w:jc w:val="center"/>
        <w:rPr>
          <w:rFonts w:asciiTheme="majorBidi" w:hAnsiTheme="majorBidi" w:cstheme="majorBidi"/>
          <w:sz w:val="24"/>
          <w:szCs w:val="24"/>
        </w:rPr>
      </w:pPr>
      <w:r w:rsidRPr="003C1375">
        <w:rPr>
          <w:rFonts w:asciiTheme="majorBidi" w:hAnsiTheme="majorBidi" w:cstheme="majorBidi"/>
          <w:sz w:val="24"/>
          <w:szCs w:val="24"/>
        </w:rPr>
        <w:t>General model of software reengineering</w:t>
      </w: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  <w:u w:val="single"/>
        </w:rPr>
      </w:pPr>
      <w:r w:rsidRPr="00B23486">
        <w:rPr>
          <w:rFonts w:asciiTheme="majorBidi" w:hAnsiTheme="majorBidi" w:cstheme="majorBidi"/>
          <w:b/>
          <w:bCs/>
          <w:sz w:val="24"/>
          <w:szCs w:val="24"/>
          <w:u w:val="single"/>
        </w:rPr>
        <w:t>Exercice 2</w:t>
      </w:r>
      <w:r w:rsidRPr="001419D5">
        <w:rPr>
          <w:rFonts w:asciiTheme="majorBidi" w:hAnsiTheme="majorBidi" w:cstheme="majorBidi"/>
          <w:sz w:val="24"/>
          <w:szCs w:val="24"/>
          <w:u w:val="single"/>
        </w:rPr>
        <w:t> :</w:t>
      </w:r>
      <w:r w:rsidRPr="00B920A8">
        <w:rPr>
          <w:rFonts w:asciiTheme="majorBidi" w:hAnsiTheme="majorBidi" w:cstheme="majorBidi"/>
          <w:sz w:val="24"/>
          <w:szCs w:val="24"/>
        </w:rPr>
        <w:t xml:space="preserve"> (5 pts)</w:t>
      </w: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  <w:r w:rsidRPr="00FF5AEE">
        <w:rPr>
          <w:rFonts w:asciiTheme="majorBidi" w:hAnsiTheme="majorBidi" w:cstheme="majorBidi"/>
          <w:sz w:val="24"/>
          <w:szCs w:val="24"/>
        </w:rPr>
        <w:t xml:space="preserve">Soit </w:t>
      </w:r>
      <w:r>
        <w:rPr>
          <w:rFonts w:asciiTheme="majorBidi" w:hAnsiTheme="majorBidi" w:cstheme="majorBidi"/>
          <w:sz w:val="24"/>
          <w:szCs w:val="24"/>
        </w:rPr>
        <w:t xml:space="preserve">le </w:t>
      </w:r>
      <w:r w:rsidRPr="00FF5AEE">
        <w:rPr>
          <w:rFonts w:asciiTheme="majorBidi" w:hAnsiTheme="majorBidi" w:cstheme="majorBidi"/>
          <w:sz w:val="24"/>
          <w:szCs w:val="24"/>
        </w:rPr>
        <w:t>Modèle de réingénierie en phase</w:t>
      </w:r>
      <w:r>
        <w:rPr>
          <w:rFonts w:asciiTheme="majorBidi" w:hAnsiTheme="majorBidi" w:cstheme="majorBidi"/>
          <w:sz w:val="24"/>
          <w:szCs w:val="24"/>
        </w:rPr>
        <w:t xml:space="preserve"> représenté par la figure suivante :</w:t>
      </w:r>
    </w:p>
    <w:p w:rsidR="00B23486" w:rsidRDefault="00B23486" w:rsidP="00B23486">
      <w:pPr>
        <w:pStyle w:val="Paragraphedeliste"/>
        <w:numPr>
          <w:ilvl w:val="0"/>
          <w:numId w:val="1"/>
        </w:numPr>
        <w:ind w:left="0" w:firstLine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Remplir la figure en renseignant les cadres numérotés.</w:t>
      </w:r>
    </w:p>
    <w:p w:rsidR="00B23486" w:rsidRPr="00FF5AEE" w:rsidRDefault="00B23486" w:rsidP="00B23486">
      <w:pPr>
        <w:pStyle w:val="Paragraphedeliste"/>
        <w:numPr>
          <w:ilvl w:val="0"/>
          <w:numId w:val="1"/>
        </w:numPr>
        <w:ind w:left="0" w:firstLine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Expliquer la phase n° : 1.</w:t>
      </w:r>
    </w:p>
    <w:p w:rsidR="00B23486" w:rsidRDefault="00B23486" w:rsidP="00B23486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 wp14:anchorId="423CD799" wp14:editId="3327E69E">
            <wp:extent cx="3188443" cy="2099144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719" cy="2140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486" w:rsidRPr="00B23486" w:rsidRDefault="00B23486" w:rsidP="00B23486">
      <w:pPr>
        <w:rPr>
          <w:rFonts w:asciiTheme="majorBidi" w:hAnsiTheme="majorBidi" w:cstheme="majorBidi"/>
          <w:noProof/>
          <w:lang w:eastAsia="fr-FR"/>
        </w:rPr>
      </w:pPr>
      <w:r w:rsidRPr="00B23486">
        <w:rPr>
          <w:rFonts w:asciiTheme="majorBidi" w:hAnsiTheme="majorBidi" w:cstheme="majorBidi"/>
          <w:b/>
          <w:bCs/>
          <w:noProof/>
          <w:u w:val="single"/>
          <w:lang w:eastAsia="fr-FR"/>
        </w:rPr>
        <w:t>Exercice 3</w:t>
      </w:r>
      <w:r w:rsidRPr="00B23486">
        <w:rPr>
          <w:rFonts w:asciiTheme="majorBidi" w:hAnsiTheme="majorBidi" w:cstheme="majorBidi"/>
          <w:noProof/>
          <w:lang w:eastAsia="fr-FR"/>
        </w:rPr>
        <w:t> : (5 pts)</w:t>
      </w:r>
    </w:p>
    <w:p w:rsidR="00B23486" w:rsidRPr="00B23486" w:rsidRDefault="00B23486" w:rsidP="00B23486">
      <w:pPr>
        <w:jc w:val="both"/>
        <w:rPr>
          <w:rStyle w:val="hps"/>
          <w:rFonts w:asciiTheme="majorBidi" w:hAnsiTheme="majorBidi" w:cstheme="majorBidi"/>
        </w:rPr>
      </w:pPr>
      <w:r w:rsidRPr="00B23486">
        <w:rPr>
          <w:rStyle w:val="hps"/>
          <w:rFonts w:asciiTheme="majorBidi" w:hAnsiTheme="majorBidi" w:cstheme="majorBidi"/>
        </w:rPr>
        <w:t>Supposons que nous ayons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une spécification pour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un module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qui permet à un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utilisateur d'effectuer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une recherche d'un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caractère dans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une chaîne de caractères existante</w:t>
      </w:r>
      <w:r w:rsidRPr="00B23486">
        <w:rPr>
          <w:rFonts w:asciiTheme="majorBidi" w:hAnsiTheme="majorBidi" w:cstheme="majorBidi"/>
        </w:rPr>
        <w:t xml:space="preserve">. </w:t>
      </w:r>
      <w:r w:rsidRPr="00B23486">
        <w:rPr>
          <w:rStyle w:val="hps"/>
          <w:rFonts w:asciiTheme="majorBidi" w:hAnsiTheme="majorBidi" w:cstheme="majorBidi"/>
        </w:rPr>
        <w:t>La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spécification stipule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que l'</w:t>
      </w:r>
      <w:r w:rsidRPr="00B23486">
        <w:rPr>
          <w:rFonts w:asciiTheme="majorBidi" w:hAnsiTheme="majorBidi" w:cstheme="majorBidi"/>
        </w:rPr>
        <w:t xml:space="preserve">utilisateur doit entrer </w:t>
      </w:r>
      <w:r w:rsidRPr="00B23486">
        <w:rPr>
          <w:rStyle w:val="hps"/>
          <w:rFonts w:asciiTheme="majorBidi" w:hAnsiTheme="majorBidi" w:cstheme="majorBidi"/>
        </w:rPr>
        <w:t>la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longueur de la chaîne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et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le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caractère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recherché.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Si la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longueur de la chaîne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est supérieure à un seuil, un message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d'erreur apparaît « entier hors seuil »</w:t>
      </w:r>
      <w:r w:rsidRPr="00B23486">
        <w:rPr>
          <w:rFonts w:asciiTheme="majorBidi" w:hAnsiTheme="majorBidi" w:cstheme="majorBidi"/>
        </w:rPr>
        <w:t xml:space="preserve">. </w:t>
      </w:r>
      <w:r w:rsidRPr="00B23486">
        <w:rPr>
          <w:rStyle w:val="hps"/>
          <w:rFonts w:asciiTheme="majorBidi" w:hAnsiTheme="majorBidi" w:cstheme="majorBidi"/>
        </w:rPr>
        <w:t>Si le caractère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apparaît dans la chaîne</w:t>
      </w:r>
      <w:r w:rsidRPr="00B23486">
        <w:rPr>
          <w:rFonts w:asciiTheme="majorBidi" w:hAnsiTheme="majorBidi" w:cstheme="majorBidi"/>
        </w:rPr>
        <w:t xml:space="preserve">, </w:t>
      </w:r>
      <w:r w:rsidRPr="00B23486">
        <w:rPr>
          <w:rStyle w:val="hps"/>
          <w:rFonts w:asciiTheme="majorBidi" w:hAnsiTheme="majorBidi" w:cstheme="majorBidi"/>
        </w:rPr>
        <w:t>sa position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sera affichée</w:t>
      </w:r>
      <w:r w:rsidRPr="00B23486">
        <w:rPr>
          <w:rFonts w:asciiTheme="majorBidi" w:hAnsiTheme="majorBidi" w:cstheme="majorBidi"/>
        </w:rPr>
        <w:t xml:space="preserve">. </w:t>
      </w:r>
      <w:r w:rsidRPr="00B23486">
        <w:rPr>
          <w:rStyle w:val="hps"/>
          <w:rFonts w:asciiTheme="majorBidi" w:hAnsiTheme="majorBidi" w:cstheme="majorBidi"/>
        </w:rPr>
        <w:t>Si le caractère n’est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pas dans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la chaîne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le message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«caractère non trouvé»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sera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affiché. Les conditions d’entrée sont les suivantes : l’entier entré est positif entre 1 et 80, le caractère entré existe dans la chaine.</w:t>
      </w:r>
    </w:p>
    <w:p w:rsidR="00B23486" w:rsidRPr="00B23486" w:rsidRDefault="00B23486" w:rsidP="00B23486">
      <w:pPr>
        <w:pStyle w:val="Paragraphedeliste"/>
        <w:numPr>
          <w:ilvl w:val="0"/>
          <w:numId w:val="4"/>
        </w:numPr>
        <w:rPr>
          <w:rStyle w:val="hps"/>
          <w:rFonts w:asciiTheme="majorBidi" w:hAnsiTheme="majorBidi" w:cstheme="majorBidi"/>
        </w:rPr>
      </w:pPr>
      <w:r w:rsidRPr="00B23486">
        <w:rPr>
          <w:rStyle w:val="hps"/>
          <w:rFonts w:asciiTheme="majorBidi" w:hAnsiTheme="majorBidi" w:cstheme="majorBidi"/>
        </w:rPr>
        <w:t>Donner le graphe cause effet</w:t>
      </w:r>
    </w:p>
    <w:p w:rsidR="00B23486" w:rsidRPr="00B23486" w:rsidRDefault="00B23486" w:rsidP="00B23486">
      <w:pPr>
        <w:pStyle w:val="Paragraphedeliste"/>
        <w:numPr>
          <w:ilvl w:val="0"/>
          <w:numId w:val="4"/>
        </w:numPr>
        <w:rPr>
          <w:rStyle w:val="hps"/>
          <w:rFonts w:asciiTheme="majorBidi" w:hAnsiTheme="majorBidi" w:cstheme="majorBidi"/>
        </w:rPr>
      </w:pPr>
      <w:r w:rsidRPr="00B23486">
        <w:rPr>
          <w:rStyle w:val="hps"/>
          <w:rFonts w:asciiTheme="majorBidi" w:hAnsiTheme="majorBidi" w:cstheme="majorBidi"/>
        </w:rPr>
        <w:t>Donner la table de décision optimisée.</w:t>
      </w:r>
    </w:p>
    <w:p w:rsidR="00B23486" w:rsidRPr="00B23486" w:rsidRDefault="00B23486" w:rsidP="00B23486">
      <w:pPr>
        <w:rPr>
          <w:rFonts w:asciiTheme="majorBidi" w:hAnsiTheme="majorBidi" w:cstheme="majorBidi"/>
          <w:noProof/>
          <w:lang w:eastAsia="fr-FR"/>
        </w:rPr>
      </w:pPr>
      <w:r w:rsidRPr="00B23486">
        <w:rPr>
          <w:rFonts w:asciiTheme="majorBidi" w:hAnsiTheme="majorBidi" w:cstheme="majorBidi"/>
          <w:b/>
          <w:bCs/>
          <w:noProof/>
          <w:u w:val="single"/>
          <w:lang w:eastAsia="fr-FR"/>
        </w:rPr>
        <w:lastRenderedPageBreak/>
        <w:t>Exercice 4</w:t>
      </w:r>
      <w:r w:rsidRPr="00B23486">
        <w:rPr>
          <w:rFonts w:asciiTheme="majorBidi" w:hAnsiTheme="majorBidi" w:cstheme="majorBidi"/>
          <w:noProof/>
          <w:lang w:eastAsia="fr-FR"/>
        </w:rPr>
        <w:t xml:space="preserve"> : (5 pts) </w:t>
      </w:r>
    </w:p>
    <w:p w:rsidR="00B23486" w:rsidRPr="00B23486" w:rsidRDefault="00B23486" w:rsidP="00B23486">
      <w:pPr>
        <w:rPr>
          <w:rFonts w:asciiTheme="majorBidi" w:hAnsiTheme="majorBidi" w:cstheme="majorBidi"/>
        </w:rPr>
      </w:pPr>
      <w:r w:rsidRPr="00B23486">
        <w:rPr>
          <w:rStyle w:val="hps"/>
          <w:rFonts w:asciiTheme="majorBidi" w:hAnsiTheme="majorBidi" w:cstheme="majorBidi"/>
        </w:rPr>
        <w:t>Pour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la fonction VerifyAnswer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définir le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graphe de flot de contrôle</w:t>
      </w:r>
      <w:r w:rsidRPr="00B23486">
        <w:rPr>
          <w:rFonts w:asciiTheme="majorBidi" w:hAnsiTheme="majorBidi" w:cstheme="majorBidi"/>
        </w:rPr>
        <w:t xml:space="preserve">, </w:t>
      </w:r>
      <w:r w:rsidRPr="00B23486">
        <w:rPr>
          <w:rStyle w:val="hps"/>
          <w:rFonts w:asciiTheme="majorBidi" w:hAnsiTheme="majorBidi" w:cstheme="majorBidi"/>
        </w:rPr>
        <w:t>et définir les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cas de test pour obtenir la couverture de</w:t>
      </w:r>
      <w:r>
        <w:rPr>
          <w:rStyle w:val="hps"/>
          <w:rFonts w:asciiTheme="majorBidi" w:hAnsiTheme="majorBidi" w:cstheme="majorBidi"/>
        </w:rPr>
        <w:t>s</w:t>
      </w:r>
      <w:r w:rsidRPr="00B23486">
        <w:rPr>
          <w:rFonts w:asciiTheme="majorBidi" w:hAnsiTheme="majorBidi" w:cstheme="majorBidi"/>
        </w:rPr>
        <w:t xml:space="preserve"> </w:t>
      </w:r>
      <w:r w:rsidRPr="00B23486">
        <w:rPr>
          <w:rStyle w:val="hps"/>
          <w:rFonts w:asciiTheme="majorBidi" w:hAnsiTheme="majorBidi" w:cstheme="majorBidi"/>
        </w:rPr>
        <w:t>nœuds</w:t>
      </w:r>
      <w:r w:rsidRPr="00B23486">
        <w:rPr>
          <w:rFonts w:asciiTheme="majorBidi" w:hAnsiTheme="majorBidi" w:cstheme="majorBidi"/>
        </w:rPr>
        <w:t xml:space="preserve">, la couverture </w:t>
      </w:r>
      <w:r w:rsidRPr="00B23486">
        <w:rPr>
          <w:rStyle w:val="hps"/>
          <w:rFonts w:asciiTheme="majorBidi" w:hAnsiTheme="majorBidi" w:cstheme="majorBidi"/>
        </w:rPr>
        <w:t>des branches</w:t>
      </w:r>
      <w:r w:rsidRPr="00B23486">
        <w:rPr>
          <w:rFonts w:asciiTheme="majorBidi" w:hAnsiTheme="majorBidi" w:cstheme="majorBidi"/>
        </w:rPr>
        <w:t xml:space="preserve">, la </w:t>
      </w:r>
      <w:r w:rsidRPr="00B23486">
        <w:rPr>
          <w:rStyle w:val="hps"/>
          <w:rFonts w:asciiTheme="majorBidi" w:hAnsiTheme="majorBidi" w:cstheme="majorBidi"/>
        </w:rPr>
        <w:t>couverture de conditions multiples</w:t>
      </w:r>
      <w:r w:rsidRPr="00B23486">
        <w:rPr>
          <w:rFonts w:asciiTheme="majorBidi" w:hAnsiTheme="majorBidi" w:cstheme="majorBidi"/>
        </w:rPr>
        <w:t xml:space="preserve">, et la couverture </w:t>
      </w:r>
      <w:r w:rsidRPr="00B23486">
        <w:rPr>
          <w:rStyle w:val="hps"/>
          <w:rFonts w:asciiTheme="majorBidi" w:hAnsiTheme="majorBidi" w:cstheme="majorBidi"/>
        </w:rPr>
        <w:t>de chemins</w:t>
      </w:r>
      <w:r w:rsidRPr="00B23486">
        <w:rPr>
          <w:rFonts w:asciiTheme="majorBidi" w:hAnsiTheme="majorBidi" w:cstheme="majorBidi"/>
        </w:rPr>
        <w:t xml:space="preserve">. </w:t>
      </w:r>
    </w:p>
    <w:p w:rsidR="00B23486" w:rsidRPr="00B23486" w:rsidRDefault="00B23486" w:rsidP="00B23486">
      <w:pPr>
        <w:rPr>
          <w:rFonts w:asciiTheme="majorBidi" w:hAnsiTheme="majorBidi" w:cstheme="majorBidi"/>
        </w:rPr>
      </w:pPr>
      <w:r w:rsidRPr="00B23486">
        <w:rPr>
          <w:rFonts w:asciiTheme="majorBidi" w:hAnsiTheme="majorBidi" w:cstheme="majorBidi"/>
          <w:noProof/>
          <w:lang w:eastAsia="fr-FR"/>
        </w:rPr>
        <w:drawing>
          <wp:inline distT="0" distB="0" distL="0" distR="0" wp14:anchorId="3155ED71" wp14:editId="4882E7F5">
            <wp:extent cx="3323646" cy="789146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85798" cy="803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B23486" w:rsidRDefault="00B23486" w:rsidP="00B23486">
      <w:pPr>
        <w:rPr>
          <w:rFonts w:asciiTheme="majorBidi" w:hAnsiTheme="majorBidi" w:cstheme="majorBidi"/>
          <w:sz w:val="24"/>
          <w:szCs w:val="24"/>
        </w:rPr>
      </w:pPr>
    </w:p>
    <w:p w:rsidR="00462375" w:rsidRDefault="00462375" w:rsidP="00B23486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1419D5" w:rsidRPr="00B23486" w:rsidRDefault="00B23486" w:rsidP="00B23486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B23486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lastRenderedPageBreak/>
        <w:t>Solution</w:t>
      </w:r>
    </w:p>
    <w:p w:rsidR="00B23486" w:rsidRPr="00B23486" w:rsidRDefault="00B23486" w:rsidP="00B23486">
      <w:pPr>
        <w:rPr>
          <w:rFonts w:asciiTheme="majorBidi" w:hAnsiTheme="majorBidi" w:cstheme="majorBidi"/>
          <w:b/>
          <w:bCs/>
          <w:sz w:val="24"/>
          <w:szCs w:val="24"/>
        </w:rPr>
      </w:pPr>
      <w:r w:rsidRPr="00B23486">
        <w:rPr>
          <w:rFonts w:asciiTheme="majorBidi" w:hAnsiTheme="majorBidi" w:cstheme="majorBidi"/>
          <w:b/>
          <w:bCs/>
          <w:sz w:val="24"/>
          <w:szCs w:val="24"/>
        </w:rPr>
        <w:t>Exercice 1 : (5pts)</w:t>
      </w:r>
    </w:p>
    <w:p w:rsidR="001419D5" w:rsidRPr="00616D81" w:rsidRDefault="001419D5" w:rsidP="001419D5">
      <w:pPr>
        <w:jc w:val="both"/>
        <w:rPr>
          <w:rFonts w:asciiTheme="majorBidi" w:hAnsiTheme="majorBidi" w:cstheme="majorBidi"/>
        </w:rPr>
      </w:pPr>
      <w:r w:rsidRPr="00616D81">
        <w:rPr>
          <w:rFonts w:asciiTheme="majorBidi" w:eastAsia="Times New Roman" w:hAnsiTheme="majorBidi" w:cstheme="majorBidi"/>
          <w:b/>
          <w:bCs/>
          <w:sz w:val="24"/>
          <w:szCs w:val="24"/>
          <w:lang w:eastAsia="fr-FR"/>
        </w:rPr>
        <w:t>Recoder</w:t>
      </w:r>
      <w:r w:rsidRPr="00616D81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. </w:t>
      </w:r>
      <w:r w:rsidRPr="00616D81">
        <w:rPr>
          <w:rStyle w:val="hps"/>
          <w:rFonts w:asciiTheme="majorBidi" w:hAnsiTheme="majorBidi" w:cstheme="majorBidi"/>
        </w:rPr>
        <w:t>Les modifications de niveau</w:t>
      </w:r>
      <w:r w:rsidRPr="00616D81">
        <w:rPr>
          <w:rFonts w:asciiTheme="majorBidi" w:hAnsiTheme="majorBidi" w:cstheme="majorBidi"/>
        </w:rPr>
        <w:t xml:space="preserve"> </w:t>
      </w:r>
      <w:r w:rsidRPr="00616D81">
        <w:rPr>
          <w:rStyle w:val="hps"/>
          <w:rFonts w:asciiTheme="majorBidi" w:hAnsiTheme="majorBidi" w:cstheme="majorBidi"/>
        </w:rPr>
        <w:t>du code</w:t>
      </w:r>
      <w:r w:rsidRPr="00616D81">
        <w:rPr>
          <w:rFonts w:asciiTheme="majorBidi" w:hAnsiTheme="majorBidi" w:cstheme="majorBidi"/>
        </w:rPr>
        <w:t xml:space="preserve"> source </w:t>
      </w:r>
      <w:r w:rsidRPr="00616D81">
        <w:rPr>
          <w:rStyle w:val="hps"/>
          <w:rFonts w:asciiTheme="majorBidi" w:hAnsiTheme="majorBidi" w:cstheme="majorBidi"/>
        </w:rPr>
        <w:t>sont effectuées</w:t>
      </w:r>
      <w:r w:rsidRPr="00616D81">
        <w:rPr>
          <w:rFonts w:asciiTheme="majorBidi" w:hAnsiTheme="majorBidi" w:cstheme="majorBidi"/>
        </w:rPr>
        <w:t xml:space="preserve"> </w:t>
      </w:r>
      <w:r w:rsidRPr="00616D81">
        <w:rPr>
          <w:rStyle w:val="hps"/>
          <w:rFonts w:asciiTheme="majorBidi" w:hAnsiTheme="majorBidi" w:cstheme="majorBidi"/>
        </w:rPr>
        <w:t>au moyen</w:t>
      </w:r>
      <w:r w:rsidRPr="00616D81">
        <w:rPr>
          <w:rFonts w:asciiTheme="majorBidi" w:hAnsiTheme="majorBidi" w:cstheme="majorBidi"/>
        </w:rPr>
        <w:t xml:space="preserve"> </w:t>
      </w:r>
      <w:r w:rsidRPr="00616D81">
        <w:rPr>
          <w:rStyle w:val="hps"/>
          <w:rFonts w:asciiTheme="majorBidi" w:hAnsiTheme="majorBidi" w:cstheme="majorBidi"/>
        </w:rPr>
        <w:t>de</w:t>
      </w:r>
      <w:r w:rsidRPr="00616D81">
        <w:rPr>
          <w:rFonts w:asciiTheme="majorBidi" w:hAnsiTheme="majorBidi" w:cstheme="majorBidi"/>
        </w:rPr>
        <w:t xml:space="preserve"> </w:t>
      </w:r>
      <w:r w:rsidRPr="00616D81">
        <w:rPr>
          <w:rStyle w:val="hps"/>
          <w:rFonts w:asciiTheme="majorBidi" w:hAnsiTheme="majorBidi" w:cstheme="majorBidi"/>
        </w:rPr>
        <w:t>reformulation (rephrasing)</w:t>
      </w:r>
      <w:r w:rsidRPr="00616D81">
        <w:rPr>
          <w:rFonts w:asciiTheme="majorBidi" w:hAnsiTheme="majorBidi" w:cstheme="majorBidi"/>
        </w:rPr>
        <w:t xml:space="preserve"> </w:t>
      </w:r>
      <w:r w:rsidRPr="00616D81">
        <w:rPr>
          <w:rStyle w:val="hps"/>
          <w:rFonts w:asciiTheme="majorBidi" w:hAnsiTheme="majorBidi" w:cstheme="majorBidi"/>
        </w:rPr>
        <w:t>et de traduction</w:t>
      </w:r>
      <w:r w:rsidRPr="00616D81">
        <w:rPr>
          <w:rFonts w:asciiTheme="majorBidi" w:hAnsiTheme="majorBidi" w:cstheme="majorBidi"/>
        </w:rPr>
        <w:t xml:space="preserve"> </w:t>
      </w:r>
      <w:r w:rsidRPr="00616D81">
        <w:rPr>
          <w:rStyle w:val="hps"/>
          <w:rFonts w:asciiTheme="majorBidi" w:hAnsiTheme="majorBidi" w:cstheme="majorBidi"/>
        </w:rPr>
        <w:t>du programme</w:t>
      </w:r>
      <w:r w:rsidRPr="00616D81">
        <w:rPr>
          <w:rFonts w:asciiTheme="majorBidi" w:hAnsiTheme="majorBidi" w:cstheme="majorBidi"/>
        </w:rPr>
        <w:t xml:space="preserve">. </w:t>
      </w:r>
      <w:r w:rsidRPr="00616D81">
        <w:rPr>
          <w:rStyle w:val="hps"/>
          <w:rFonts w:asciiTheme="majorBidi" w:hAnsiTheme="majorBidi" w:cstheme="majorBidi"/>
        </w:rPr>
        <w:t>Dans</w:t>
      </w:r>
      <w:r w:rsidRPr="00616D81">
        <w:rPr>
          <w:rFonts w:asciiTheme="majorBidi" w:hAnsiTheme="majorBidi" w:cstheme="majorBidi"/>
        </w:rPr>
        <w:t xml:space="preserve"> </w:t>
      </w:r>
      <w:r w:rsidRPr="00616D81">
        <w:rPr>
          <w:rStyle w:val="hps"/>
          <w:rFonts w:asciiTheme="majorBidi" w:hAnsiTheme="majorBidi" w:cstheme="majorBidi"/>
        </w:rPr>
        <w:t>cette dernière approche</w:t>
      </w:r>
      <w:r w:rsidRPr="00616D81">
        <w:rPr>
          <w:rFonts w:asciiTheme="majorBidi" w:hAnsiTheme="majorBidi" w:cstheme="majorBidi"/>
        </w:rPr>
        <w:t xml:space="preserve">, </w:t>
      </w:r>
      <w:r w:rsidRPr="00616D81">
        <w:rPr>
          <w:rStyle w:val="hps"/>
          <w:rFonts w:asciiTheme="majorBidi" w:hAnsiTheme="majorBidi" w:cstheme="majorBidi"/>
        </w:rPr>
        <w:t>un</w:t>
      </w:r>
      <w:r w:rsidRPr="00616D81">
        <w:rPr>
          <w:rFonts w:asciiTheme="majorBidi" w:hAnsiTheme="majorBidi" w:cstheme="majorBidi"/>
        </w:rPr>
        <w:t xml:space="preserve"> </w:t>
      </w:r>
      <w:r w:rsidRPr="00616D81">
        <w:rPr>
          <w:rStyle w:val="hps"/>
          <w:rFonts w:asciiTheme="majorBidi" w:hAnsiTheme="majorBidi" w:cstheme="majorBidi"/>
        </w:rPr>
        <w:t>programme</w:t>
      </w:r>
      <w:r w:rsidRPr="00616D81">
        <w:rPr>
          <w:rFonts w:asciiTheme="majorBidi" w:hAnsiTheme="majorBidi" w:cstheme="majorBidi"/>
        </w:rPr>
        <w:t xml:space="preserve"> est </w:t>
      </w:r>
      <w:r w:rsidRPr="00616D81">
        <w:rPr>
          <w:rStyle w:val="hps"/>
          <w:rFonts w:asciiTheme="majorBidi" w:hAnsiTheme="majorBidi" w:cstheme="majorBidi"/>
        </w:rPr>
        <w:t>transformé en</w:t>
      </w:r>
      <w:r w:rsidRPr="00616D81">
        <w:rPr>
          <w:rFonts w:asciiTheme="majorBidi" w:hAnsiTheme="majorBidi" w:cstheme="majorBidi"/>
        </w:rPr>
        <w:t xml:space="preserve"> </w:t>
      </w:r>
      <w:r w:rsidRPr="00616D81">
        <w:rPr>
          <w:rStyle w:val="hps"/>
          <w:rFonts w:asciiTheme="majorBidi" w:hAnsiTheme="majorBidi" w:cstheme="majorBidi"/>
        </w:rPr>
        <w:t>un</w:t>
      </w:r>
      <w:r w:rsidRPr="00616D81">
        <w:rPr>
          <w:rFonts w:asciiTheme="majorBidi" w:hAnsiTheme="majorBidi" w:cstheme="majorBidi"/>
        </w:rPr>
        <w:t xml:space="preserve"> </w:t>
      </w:r>
      <w:r w:rsidRPr="00616D81">
        <w:rPr>
          <w:rStyle w:val="hps"/>
          <w:rFonts w:asciiTheme="majorBidi" w:hAnsiTheme="majorBidi" w:cstheme="majorBidi"/>
        </w:rPr>
        <w:t>programme</w:t>
      </w:r>
      <w:r w:rsidRPr="00616D81">
        <w:rPr>
          <w:rFonts w:asciiTheme="majorBidi" w:hAnsiTheme="majorBidi" w:cstheme="majorBidi"/>
        </w:rPr>
        <w:t xml:space="preserve"> </w:t>
      </w:r>
      <w:r w:rsidRPr="00616D81">
        <w:rPr>
          <w:rStyle w:val="hps"/>
          <w:rFonts w:asciiTheme="majorBidi" w:hAnsiTheme="majorBidi" w:cstheme="majorBidi"/>
        </w:rPr>
        <w:t>dans un langage différent</w:t>
      </w:r>
      <w:r w:rsidRPr="00616D81">
        <w:rPr>
          <w:rFonts w:asciiTheme="majorBidi" w:hAnsiTheme="majorBidi" w:cstheme="majorBidi"/>
        </w:rPr>
        <w:t xml:space="preserve">. </w:t>
      </w:r>
      <w:r w:rsidRPr="00616D81">
        <w:rPr>
          <w:rStyle w:val="hps"/>
          <w:rFonts w:asciiTheme="majorBidi" w:hAnsiTheme="majorBidi" w:cstheme="majorBidi"/>
        </w:rPr>
        <w:t>D'autre part</w:t>
      </w:r>
      <w:r w:rsidRPr="00616D81">
        <w:rPr>
          <w:rFonts w:asciiTheme="majorBidi" w:hAnsiTheme="majorBidi" w:cstheme="majorBidi"/>
        </w:rPr>
        <w:t xml:space="preserve">, la </w:t>
      </w:r>
      <w:r w:rsidRPr="00616D81">
        <w:rPr>
          <w:rStyle w:val="hps"/>
          <w:rFonts w:asciiTheme="majorBidi" w:hAnsiTheme="majorBidi" w:cstheme="majorBidi"/>
        </w:rPr>
        <w:t>reformulation</w:t>
      </w:r>
      <w:r w:rsidRPr="00616D81">
        <w:rPr>
          <w:rFonts w:asciiTheme="majorBidi" w:hAnsiTheme="majorBidi" w:cstheme="majorBidi"/>
        </w:rPr>
        <w:t xml:space="preserve"> </w:t>
      </w:r>
      <w:r w:rsidRPr="00616D81">
        <w:rPr>
          <w:rStyle w:val="hps"/>
          <w:rFonts w:asciiTheme="majorBidi" w:hAnsiTheme="majorBidi" w:cstheme="majorBidi"/>
        </w:rPr>
        <w:t>maintient le</w:t>
      </w:r>
      <w:r w:rsidRPr="00616D81">
        <w:rPr>
          <w:rFonts w:asciiTheme="majorBidi" w:hAnsiTheme="majorBidi" w:cstheme="majorBidi"/>
        </w:rPr>
        <w:t xml:space="preserve"> </w:t>
      </w:r>
      <w:r w:rsidRPr="00616D81">
        <w:rPr>
          <w:rStyle w:val="hps"/>
          <w:rFonts w:asciiTheme="majorBidi" w:hAnsiTheme="majorBidi" w:cstheme="majorBidi"/>
        </w:rPr>
        <w:t>programme</w:t>
      </w:r>
      <w:r w:rsidRPr="00616D81">
        <w:rPr>
          <w:rFonts w:asciiTheme="majorBidi" w:hAnsiTheme="majorBidi" w:cstheme="majorBidi"/>
        </w:rPr>
        <w:t xml:space="preserve"> </w:t>
      </w:r>
      <w:r w:rsidRPr="00616D81">
        <w:rPr>
          <w:rStyle w:val="hps"/>
          <w:rFonts w:asciiTheme="majorBidi" w:hAnsiTheme="majorBidi" w:cstheme="majorBidi"/>
        </w:rPr>
        <w:t>dans</w:t>
      </w:r>
      <w:r w:rsidRPr="00616D81">
        <w:rPr>
          <w:rFonts w:asciiTheme="majorBidi" w:hAnsiTheme="majorBidi" w:cstheme="majorBidi"/>
        </w:rPr>
        <w:t xml:space="preserve"> </w:t>
      </w:r>
      <w:r w:rsidRPr="00616D81">
        <w:rPr>
          <w:rStyle w:val="hps"/>
          <w:rFonts w:asciiTheme="majorBidi" w:hAnsiTheme="majorBidi" w:cstheme="majorBidi"/>
        </w:rPr>
        <w:t>le même langage. Des exemples de</w:t>
      </w:r>
      <w:r w:rsidRPr="00616D81">
        <w:rPr>
          <w:rFonts w:asciiTheme="majorBidi" w:hAnsiTheme="majorBidi" w:cstheme="majorBidi"/>
        </w:rPr>
        <w:t xml:space="preserve"> </w:t>
      </w:r>
      <w:r w:rsidRPr="00616D81">
        <w:rPr>
          <w:rStyle w:val="hps"/>
          <w:rFonts w:asciiTheme="majorBidi" w:hAnsiTheme="majorBidi" w:cstheme="majorBidi"/>
        </w:rPr>
        <w:t>scénarios</w:t>
      </w:r>
      <w:r w:rsidRPr="00616D81">
        <w:rPr>
          <w:rFonts w:asciiTheme="majorBidi" w:hAnsiTheme="majorBidi" w:cstheme="majorBidi"/>
        </w:rPr>
        <w:t xml:space="preserve"> </w:t>
      </w:r>
      <w:r w:rsidRPr="00616D81">
        <w:rPr>
          <w:rStyle w:val="hps"/>
          <w:rFonts w:asciiTheme="majorBidi" w:hAnsiTheme="majorBidi" w:cstheme="majorBidi"/>
        </w:rPr>
        <w:t>reformulation</w:t>
      </w:r>
      <w:r w:rsidRPr="00616D81">
        <w:rPr>
          <w:rFonts w:asciiTheme="majorBidi" w:hAnsiTheme="majorBidi" w:cstheme="majorBidi"/>
        </w:rPr>
        <w:t xml:space="preserve"> sont la </w:t>
      </w:r>
      <w:r w:rsidRPr="00616D81">
        <w:rPr>
          <w:rStyle w:val="hps"/>
          <w:rFonts w:asciiTheme="majorBidi" w:hAnsiTheme="majorBidi" w:cstheme="majorBidi"/>
        </w:rPr>
        <w:t>normalisation</w:t>
      </w:r>
      <w:r w:rsidRPr="00616D81">
        <w:rPr>
          <w:rFonts w:asciiTheme="majorBidi" w:hAnsiTheme="majorBidi" w:cstheme="majorBidi"/>
        </w:rPr>
        <w:t xml:space="preserve">, l'optimisation, la refactorisation (refactoring), </w:t>
      </w:r>
      <w:r w:rsidRPr="00616D81">
        <w:rPr>
          <w:rStyle w:val="hps"/>
          <w:rFonts w:asciiTheme="majorBidi" w:hAnsiTheme="majorBidi" w:cstheme="majorBidi"/>
        </w:rPr>
        <w:t>et la rénovation</w:t>
      </w:r>
      <w:r w:rsidRPr="00616D81">
        <w:rPr>
          <w:rFonts w:asciiTheme="majorBidi" w:hAnsiTheme="majorBidi" w:cstheme="majorBidi"/>
        </w:rPr>
        <w:t>.</w:t>
      </w:r>
    </w:p>
    <w:p w:rsidR="001419D5" w:rsidRPr="003D091B" w:rsidRDefault="001419D5" w:rsidP="001419D5">
      <w:pPr>
        <w:jc w:val="both"/>
        <w:rPr>
          <w:rStyle w:val="hps"/>
          <w:rFonts w:asciiTheme="majorBidi" w:hAnsiTheme="majorBidi" w:cstheme="majorBidi"/>
        </w:rPr>
      </w:pPr>
      <w:r w:rsidRPr="003D091B">
        <w:rPr>
          <w:rFonts w:asciiTheme="majorBidi" w:hAnsiTheme="majorBidi" w:cstheme="majorBidi"/>
          <w:b/>
          <w:bCs/>
        </w:rPr>
        <w:t>Reconcevoir</w:t>
      </w:r>
      <w:r w:rsidRPr="003D091B">
        <w:rPr>
          <w:rFonts w:asciiTheme="majorBidi" w:hAnsiTheme="majorBidi" w:cstheme="majorBidi"/>
        </w:rPr>
        <w:t xml:space="preserve">. </w:t>
      </w:r>
      <w:r w:rsidRPr="003D091B">
        <w:rPr>
          <w:rStyle w:val="hps"/>
          <w:rFonts w:asciiTheme="majorBidi" w:hAnsiTheme="majorBidi" w:cstheme="majorBidi"/>
        </w:rPr>
        <w:t>Les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caractéristiques de conception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du logiciel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sont modifiées par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la reconception du</w:t>
      </w:r>
      <w:r w:rsidRPr="003D091B">
        <w:rPr>
          <w:rFonts w:asciiTheme="majorBidi" w:hAnsiTheme="majorBidi" w:cstheme="majorBidi"/>
        </w:rPr>
        <w:br/>
      </w:r>
      <w:r w:rsidRPr="003D091B">
        <w:rPr>
          <w:rStyle w:val="hps"/>
          <w:rFonts w:asciiTheme="majorBidi" w:hAnsiTheme="majorBidi" w:cstheme="majorBidi"/>
        </w:rPr>
        <w:t>système. Les Changements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généraux à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la conception du logiciel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 xml:space="preserve">incluent </w:t>
      </w:r>
      <w:r w:rsidRPr="003D091B">
        <w:rPr>
          <w:rFonts w:asciiTheme="majorBidi" w:hAnsiTheme="majorBidi" w:cstheme="majorBidi"/>
        </w:rPr>
        <w:t xml:space="preserve">: </w:t>
      </w:r>
      <w:r w:rsidRPr="003D091B">
        <w:rPr>
          <w:rStyle w:val="hps"/>
          <w:rFonts w:asciiTheme="majorBidi" w:hAnsiTheme="majorBidi" w:cstheme="majorBidi"/>
          <w:b/>
          <w:bCs/>
        </w:rPr>
        <w:t>(</w:t>
      </w:r>
      <w:r w:rsidRPr="003D091B">
        <w:rPr>
          <w:rFonts w:asciiTheme="majorBidi" w:hAnsiTheme="majorBidi" w:cstheme="majorBidi"/>
          <w:b/>
          <w:bCs/>
        </w:rPr>
        <w:t>i)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la restructuration de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 xml:space="preserve">l'architecture </w:t>
      </w:r>
      <w:r w:rsidRPr="003D091B">
        <w:rPr>
          <w:rFonts w:asciiTheme="majorBidi" w:hAnsiTheme="majorBidi" w:cstheme="majorBidi"/>
        </w:rPr>
        <w:t xml:space="preserve">; </w:t>
      </w:r>
      <w:r w:rsidRPr="003D091B">
        <w:rPr>
          <w:rStyle w:val="hps"/>
          <w:rFonts w:asciiTheme="majorBidi" w:hAnsiTheme="majorBidi" w:cstheme="majorBidi"/>
          <w:b/>
          <w:bCs/>
        </w:rPr>
        <w:t>(ii)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la modification du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modèle de données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du système ;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et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  <w:b/>
          <w:bCs/>
        </w:rPr>
        <w:t>(iii)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le remplacement d'une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procédure ou d'</w:t>
      </w:r>
      <w:r w:rsidRPr="003D091B">
        <w:rPr>
          <w:rFonts w:asciiTheme="majorBidi" w:hAnsiTheme="majorBidi" w:cstheme="majorBidi"/>
        </w:rPr>
        <w:t xml:space="preserve">un algorithme par un autre </w:t>
      </w:r>
      <w:r w:rsidRPr="003D091B">
        <w:rPr>
          <w:rStyle w:val="hps"/>
          <w:rFonts w:asciiTheme="majorBidi" w:hAnsiTheme="majorBidi" w:cstheme="majorBidi"/>
        </w:rPr>
        <w:t>plus efficace.</w:t>
      </w:r>
    </w:p>
    <w:p w:rsidR="001419D5" w:rsidRPr="003D091B" w:rsidRDefault="001419D5" w:rsidP="001419D5">
      <w:pPr>
        <w:jc w:val="both"/>
        <w:rPr>
          <w:rStyle w:val="hps"/>
          <w:rFonts w:asciiTheme="majorBidi" w:hAnsiTheme="majorBidi" w:cstheme="majorBidi"/>
        </w:rPr>
      </w:pPr>
      <w:r w:rsidRPr="003D091B">
        <w:rPr>
          <w:rStyle w:val="hps"/>
          <w:rFonts w:asciiTheme="majorBidi" w:hAnsiTheme="majorBidi" w:cstheme="majorBidi"/>
          <w:b/>
          <w:bCs/>
        </w:rPr>
        <w:t>Respécifier</w:t>
      </w:r>
      <w:r w:rsidRPr="003D091B">
        <w:rPr>
          <w:rFonts w:asciiTheme="majorBidi" w:hAnsiTheme="majorBidi" w:cstheme="majorBidi"/>
        </w:rPr>
        <w:t xml:space="preserve">. </w:t>
      </w:r>
      <w:r w:rsidRPr="003D091B">
        <w:rPr>
          <w:rStyle w:val="hps"/>
          <w:rFonts w:asciiTheme="majorBidi" w:hAnsiTheme="majorBidi" w:cstheme="majorBidi"/>
        </w:rPr>
        <w:t>Cela implique de changer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les caractéristiques</w:t>
      </w:r>
      <w:r w:rsidRPr="003D091B">
        <w:rPr>
          <w:rFonts w:asciiTheme="majorBidi" w:hAnsiTheme="majorBidi" w:cstheme="majorBidi"/>
        </w:rPr>
        <w:t xml:space="preserve"> des besoins </w:t>
      </w:r>
      <w:r w:rsidRPr="003D091B">
        <w:rPr>
          <w:rStyle w:val="hps"/>
          <w:rFonts w:asciiTheme="majorBidi" w:hAnsiTheme="majorBidi" w:cstheme="majorBidi"/>
        </w:rPr>
        <w:t>du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 xml:space="preserve">système de deux façons </w:t>
      </w:r>
      <w:r w:rsidRPr="003D091B">
        <w:rPr>
          <w:rFonts w:asciiTheme="majorBidi" w:hAnsiTheme="majorBidi" w:cstheme="majorBidi"/>
        </w:rPr>
        <w:t xml:space="preserve">: </w:t>
      </w:r>
      <w:r w:rsidRPr="003D091B">
        <w:rPr>
          <w:rStyle w:val="hps"/>
          <w:rFonts w:asciiTheme="majorBidi" w:hAnsiTheme="majorBidi" w:cstheme="majorBidi"/>
          <w:b/>
          <w:bCs/>
        </w:rPr>
        <w:t>(</w:t>
      </w:r>
      <w:r w:rsidRPr="003D091B">
        <w:rPr>
          <w:rFonts w:asciiTheme="majorBidi" w:hAnsiTheme="majorBidi" w:cstheme="majorBidi"/>
          <w:b/>
          <w:bCs/>
        </w:rPr>
        <w:t>i)</w:t>
      </w:r>
      <w:r w:rsidRPr="003D091B">
        <w:rPr>
          <w:rFonts w:asciiTheme="majorBidi" w:hAnsiTheme="majorBidi" w:cstheme="majorBidi"/>
        </w:rPr>
        <w:t xml:space="preserve"> changement </w:t>
      </w:r>
      <w:r w:rsidRPr="003D091B">
        <w:rPr>
          <w:rStyle w:val="hps"/>
          <w:rFonts w:asciiTheme="majorBidi" w:hAnsiTheme="majorBidi" w:cstheme="majorBidi"/>
        </w:rPr>
        <w:t>de la forme des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besoins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et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  <w:b/>
          <w:bCs/>
        </w:rPr>
        <w:t>(</w:t>
      </w:r>
      <w:r w:rsidRPr="003D091B">
        <w:rPr>
          <w:rFonts w:asciiTheme="majorBidi" w:hAnsiTheme="majorBidi" w:cstheme="majorBidi"/>
          <w:b/>
          <w:bCs/>
        </w:rPr>
        <w:t>ii)</w:t>
      </w:r>
      <w:r w:rsidRPr="003D091B">
        <w:rPr>
          <w:rFonts w:asciiTheme="majorBidi" w:hAnsiTheme="majorBidi" w:cstheme="majorBidi"/>
        </w:rPr>
        <w:t xml:space="preserve"> changement de</w:t>
      </w:r>
      <w:r w:rsidRPr="003D091B">
        <w:rPr>
          <w:rStyle w:val="hps"/>
          <w:rFonts w:asciiTheme="majorBidi" w:hAnsiTheme="majorBidi" w:cstheme="majorBidi"/>
        </w:rPr>
        <w:t xml:space="preserve"> la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portée des besoins</w:t>
      </w:r>
      <w:r w:rsidRPr="003D091B">
        <w:rPr>
          <w:rFonts w:asciiTheme="majorBidi" w:hAnsiTheme="majorBidi" w:cstheme="majorBidi"/>
        </w:rPr>
        <w:t xml:space="preserve">. </w:t>
      </w:r>
      <w:r w:rsidRPr="003D091B">
        <w:rPr>
          <w:rStyle w:val="hps"/>
          <w:rFonts w:asciiTheme="majorBidi" w:hAnsiTheme="majorBidi" w:cstheme="majorBidi"/>
        </w:rPr>
        <w:t>La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première façon se réfère</w:t>
      </w:r>
      <w:r w:rsidRPr="003D091B">
        <w:rPr>
          <w:rFonts w:asciiTheme="majorBidi" w:hAnsiTheme="majorBidi" w:cstheme="majorBidi"/>
        </w:rPr>
        <w:t xml:space="preserve"> seulement </w:t>
      </w:r>
      <w:r w:rsidRPr="003D091B">
        <w:rPr>
          <w:rStyle w:val="hps"/>
          <w:rFonts w:asciiTheme="majorBidi" w:hAnsiTheme="majorBidi" w:cstheme="majorBidi"/>
        </w:rPr>
        <w:t>à la modification de la forme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des besoins existants</w:t>
      </w:r>
      <w:r w:rsidRPr="003D091B">
        <w:rPr>
          <w:rFonts w:asciiTheme="majorBidi" w:hAnsiTheme="majorBidi" w:cstheme="majorBidi"/>
        </w:rPr>
        <w:t xml:space="preserve">, </w:t>
      </w:r>
      <w:r w:rsidRPr="003D091B">
        <w:rPr>
          <w:rStyle w:val="hps"/>
          <w:rFonts w:asciiTheme="majorBidi" w:hAnsiTheme="majorBidi" w:cstheme="majorBidi"/>
        </w:rPr>
        <w:t>Le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dernier type de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changements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inclut les modifications comme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l'ajout de nouveaux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besoins</w:t>
      </w:r>
      <w:r w:rsidRPr="003D091B">
        <w:rPr>
          <w:rFonts w:asciiTheme="majorBidi" w:hAnsiTheme="majorBidi" w:cstheme="majorBidi"/>
        </w:rPr>
        <w:t xml:space="preserve">, </w:t>
      </w:r>
      <w:r w:rsidRPr="003D091B">
        <w:rPr>
          <w:rStyle w:val="hps"/>
          <w:rFonts w:asciiTheme="majorBidi" w:hAnsiTheme="majorBidi" w:cstheme="majorBidi"/>
        </w:rPr>
        <w:t>la suppression de certains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besoins et</w:t>
      </w:r>
      <w:r w:rsidRPr="003D091B">
        <w:rPr>
          <w:rFonts w:asciiTheme="majorBidi" w:hAnsiTheme="majorBidi" w:cstheme="majorBidi"/>
        </w:rPr>
        <w:t xml:space="preserve"> la </w:t>
      </w:r>
      <w:r w:rsidRPr="003D091B">
        <w:rPr>
          <w:rStyle w:val="hps"/>
          <w:rFonts w:asciiTheme="majorBidi" w:hAnsiTheme="majorBidi" w:cstheme="majorBidi"/>
        </w:rPr>
        <w:t>modification de certains besoins</w:t>
      </w:r>
      <w:r w:rsidRPr="003D091B">
        <w:rPr>
          <w:rFonts w:asciiTheme="majorBidi" w:hAnsiTheme="majorBidi" w:cstheme="majorBidi"/>
        </w:rPr>
        <w:t xml:space="preserve"> </w:t>
      </w:r>
      <w:r w:rsidRPr="003D091B">
        <w:rPr>
          <w:rStyle w:val="hps"/>
          <w:rFonts w:asciiTheme="majorBidi" w:hAnsiTheme="majorBidi" w:cstheme="majorBidi"/>
        </w:rPr>
        <w:t>existants</w:t>
      </w:r>
      <w:r w:rsidRPr="003D091B">
        <w:rPr>
          <w:rFonts w:asciiTheme="majorBidi" w:hAnsiTheme="majorBidi" w:cstheme="majorBidi"/>
        </w:rPr>
        <w:t>.</w:t>
      </w:r>
    </w:p>
    <w:p w:rsidR="001419D5" w:rsidRPr="00C1636E" w:rsidRDefault="001419D5" w:rsidP="001419D5">
      <w:pPr>
        <w:jc w:val="both"/>
        <w:rPr>
          <w:rFonts w:asciiTheme="majorBidi" w:hAnsiTheme="majorBidi" w:cstheme="majorBidi"/>
        </w:rPr>
      </w:pPr>
      <w:r w:rsidRPr="00C1636E">
        <w:rPr>
          <w:rStyle w:val="hps"/>
          <w:rFonts w:asciiTheme="majorBidi" w:hAnsiTheme="majorBidi" w:cstheme="majorBidi"/>
          <w:b/>
          <w:bCs/>
        </w:rPr>
        <w:t>Repenser</w:t>
      </w:r>
      <w:r w:rsidRPr="00C1636E">
        <w:rPr>
          <w:rStyle w:val="hps"/>
          <w:rFonts w:asciiTheme="majorBidi" w:hAnsiTheme="majorBidi" w:cstheme="majorBidi"/>
        </w:rPr>
        <w:t>. Ceci implique de modifier les caractéristiques</w:t>
      </w:r>
      <w:r w:rsidRPr="00C1636E">
        <w:rPr>
          <w:rFonts w:asciiTheme="majorBidi" w:hAnsiTheme="majorBidi" w:cstheme="majorBidi"/>
        </w:rPr>
        <w:t xml:space="preserve"> </w:t>
      </w:r>
      <w:r w:rsidRPr="00C1636E">
        <w:rPr>
          <w:rStyle w:val="hps"/>
          <w:rFonts w:asciiTheme="majorBidi" w:hAnsiTheme="majorBidi" w:cstheme="majorBidi"/>
        </w:rPr>
        <w:t>conceptuelles</w:t>
      </w:r>
      <w:r w:rsidRPr="00C1636E">
        <w:rPr>
          <w:rFonts w:asciiTheme="majorBidi" w:hAnsiTheme="majorBidi" w:cstheme="majorBidi"/>
        </w:rPr>
        <w:t xml:space="preserve"> </w:t>
      </w:r>
      <w:r w:rsidRPr="00C1636E">
        <w:rPr>
          <w:rStyle w:val="hps"/>
          <w:rFonts w:asciiTheme="majorBidi" w:hAnsiTheme="majorBidi" w:cstheme="majorBidi"/>
        </w:rPr>
        <w:t>du système</w:t>
      </w:r>
      <w:r w:rsidRPr="00C1636E">
        <w:rPr>
          <w:rFonts w:asciiTheme="majorBidi" w:hAnsiTheme="majorBidi" w:cstheme="majorBidi"/>
        </w:rPr>
        <w:t xml:space="preserve">, ceci </w:t>
      </w:r>
      <w:r w:rsidRPr="00C1636E">
        <w:rPr>
          <w:rStyle w:val="hps"/>
          <w:rFonts w:asciiTheme="majorBidi" w:hAnsiTheme="majorBidi" w:cstheme="majorBidi"/>
        </w:rPr>
        <w:t>peut conduire le système</w:t>
      </w:r>
      <w:r w:rsidRPr="00C1636E">
        <w:rPr>
          <w:rFonts w:asciiTheme="majorBidi" w:hAnsiTheme="majorBidi" w:cstheme="majorBidi"/>
        </w:rPr>
        <w:t xml:space="preserve"> à un </w:t>
      </w:r>
      <w:r w:rsidRPr="00C1636E">
        <w:rPr>
          <w:rStyle w:val="hps"/>
          <w:rFonts w:asciiTheme="majorBidi" w:hAnsiTheme="majorBidi" w:cstheme="majorBidi"/>
        </w:rPr>
        <w:t>changement fondamental</w:t>
      </w:r>
      <w:r w:rsidRPr="00C1636E">
        <w:rPr>
          <w:rFonts w:asciiTheme="majorBidi" w:hAnsiTheme="majorBidi" w:cstheme="majorBidi"/>
        </w:rPr>
        <w:t>. La transition</w:t>
      </w:r>
      <w:r w:rsidRPr="00C1636E">
        <w:rPr>
          <w:rStyle w:val="hps"/>
          <w:rFonts w:asciiTheme="majorBidi" w:hAnsiTheme="majorBidi" w:cstheme="majorBidi"/>
        </w:rPr>
        <w:t xml:space="preserve"> </w:t>
      </w:r>
      <w:r w:rsidRPr="00C1636E">
        <w:rPr>
          <w:rFonts w:asciiTheme="majorBidi" w:hAnsiTheme="majorBidi" w:cstheme="majorBidi"/>
        </w:rPr>
        <w:t>du</w:t>
      </w:r>
      <w:r w:rsidRPr="00C1636E">
        <w:rPr>
          <w:rStyle w:val="hps"/>
          <w:rFonts w:asciiTheme="majorBidi" w:hAnsiTheme="majorBidi" w:cstheme="majorBidi"/>
        </w:rPr>
        <w:t xml:space="preserve"> développement pour les téléphones </w:t>
      </w:r>
      <w:r>
        <w:rPr>
          <w:rStyle w:val="hps"/>
          <w:rFonts w:asciiTheme="majorBidi" w:hAnsiTheme="majorBidi" w:cstheme="majorBidi"/>
        </w:rPr>
        <w:t>c</w:t>
      </w:r>
      <w:r w:rsidRPr="00C1636E">
        <w:rPr>
          <w:rStyle w:val="hps"/>
          <w:rFonts w:asciiTheme="majorBidi" w:hAnsiTheme="majorBidi" w:cstheme="majorBidi"/>
        </w:rPr>
        <w:t>ellulaires</w:t>
      </w:r>
      <w:r w:rsidRPr="00C1636E">
        <w:rPr>
          <w:rFonts w:asciiTheme="majorBidi" w:hAnsiTheme="majorBidi" w:cstheme="majorBidi"/>
        </w:rPr>
        <w:t xml:space="preserve"> </w:t>
      </w:r>
      <w:r w:rsidRPr="00C1636E">
        <w:rPr>
          <w:rStyle w:val="hps"/>
          <w:rFonts w:asciiTheme="majorBidi" w:hAnsiTheme="majorBidi" w:cstheme="majorBidi"/>
        </w:rPr>
        <w:t xml:space="preserve">ordinaires </w:t>
      </w:r>
      <w:r>
        <w:rPr>
          <w:rStyle w:val="hps"/>
          <w:rFonts w:asciiTheme="majorBidi" w:hAnsiTheme="majorBidi" w:cstheme="majorBidi"/>
        </w:rPr>
        <w:t xml:space="preserve">vers </w:t>
      </w:r>
      <w:r w:rsidRPr="00C1636E">
        <w:rPr>
          <w:rStyle w:val="hps"/>
          <w:rFonts w:asciiTheme="majorBidi" w:hAnsiTheme="majorBidi" w:cstheme="majorBidi"/>
        </w:rPr>
        <w:t>le développement des smartphones est</w:t>
      </w:r>
      <w:r w:rsidRPr="00C1636E">
        <w:rPr>
          <w:rFonts w:asciiTheme="majorBidi" w:hAnsiTheme="majorBidi" w:cstheme="majorBidi"/>
        </w:rPr>
        <w:t xml:space="preserve"> </w:t>
      </w:r>
      <w:r w:rsidRPr="00C1636E">
        <w:rPr>
          <w:rStyle w:val="hps"/>
          <w:rFonts w:asciiTheme="majorBidi" w:hAnsiTheme="majorBidi" w:cstheme="majorBidi"/>
        </w:rPr>
        <w:t>un exemple</w:t>
      </w:r>
      <w:r>
        <w:rPr>
          <w:rStyle w:val="hps"/>
          <w:rFonts w:asciiTheme="majorBidi" w:hAnsiTheme="majorBidi" w:cstheme="majorBidi"/>
        </w:rPr>
        <w:t xml:space="preserve"> </w:t>
      </w:r>
      <w:r w:rsidRPr="00C1636E">
        <w:rPr>
          <w:rStyle w:val="hps"/>
          <w:rFonts w:asciiTheme="majorBidi" w:hAnsiTheme="majorBidi" w:cstheme="majorBidi"/>
        </w:rPr>
        <w:t>de</w:t>
      </w:r>
      <w:r w:rsidRPr="00C1636E">
        <w:rPr>
          <w:rFonts w:asciiTheme="majorBidi" w:hAnsiTheme="majorBidi" w:cstheme="majorBidi"/>
        </w:rPr>
        <w:t xml:space="preserve"> « </w:t>
      </w:r>
      <w:r w:rsidRPr="00C1636E">
        <w:rPr>
          <w:rStyle w:val="hps"/>
          <w:rFonts w:asciiTheme="majorBidi" w:hAnsiTheme="majorBidi" w:cstheme="majorBidi"/>
        </w:rPr>
        <w:t>Rethink »</w:t>
      </w:r>
      <w:r w:rsidRPr="00C1636E">
        <w:rPr>
          <w:rFonts w:asciiTheme="majorBidi" w:hAnsiTheme="majorBidi" w:cstheme="majorBidi"/>
        </w:rPr>
        <w:t>.</w:t>
      </w:r>
    </w:p>
    <w:p w:rsidR="00B920A8" w:rsidRPr="00B23486" w:rsidRDefault="00B23486" w:rsidP="001419D5">
      <w:pPr>
        <w:rPr>
          <w:b/>
          <w:bCs/>
          <w:noProof/>
          <w:lang w:eastAsia="fr-FR"/>
        </w:rPr>
      </w:pPr>
      <w:r w:rsidRPr="00B23486">
        <w:rPr>
          <w:rFonts w:asciiTheme="majorBidi" w:hAnsiTheme="majorBidi" w:cstheme="majorBidi"/>
          <w:b/>
          <w:bCs/>
          <w:sz w:val="24"/>
          <w:szCs w:val="24"/>
        </w:rPr>
        <w:t>Exercice 2 : (5pts)</w:t>
      </w:r>
    </w:p>
    <w:p w:rsidR="00B920A8" w:rsidRDefault="00B920A8" w:rsidP="001419D5">
      <w:pPr>
        <w:rPr>
          <w:noProof/>
          <w:lang w:eastAsia="fr-FR"/>
        </w:rPr>
      </w:pPr>
      <w:r>
        <w:rPr>
          <w:noProof/>
          <w:lang w:eastAsia="fr-FR"/>
        </w:rPr>
        <w:t>a)</w:t>
      </w:r>
    </w:p>
    <w:p w:rsidR="00B920A8" w:rsidRPr="00B920A8" w:rsidRDefault="00B920A8" w:rsidP="00B920A8">
      <w:pPr>
        <w:pStyle w:val="Paragraphedeliste"/>
        <w:numPr>
          <w:ilvl w:val="0"/>
          <w:numId w:val="2"/>
        </w:numPr>
        <w:rPr>
          <w:b/>
          <w:bCs/>
          <w:noProof/>
          <w:lang w:eastAsia="fr-FR"/>
        </w:rPr>
      </w:pPr>
      <w:r w:rsidRPr="00B920A8">
        <w:rPr>
          <w:b/>
          <w:bCs/>
          <w:noProof/>
          <w:lang w:eastAsia="fr-FR"/>
        </w:rPr>
        <w:t xml:space="preserve">Analyse et planification </w:t>
      </w:r>
    </w:p>
    <w:p w:rsidR="00B920A8" w:rsidRPr="00B920A8" w:rsidRDefault="00B920A8" w:rsidP="00B920A8">
      <w:pPr>
        <w:pStyle w:val="Paragraphedeliste"/>
        <w:numPr>
          <w:ilvl w:val="0"/>
          <w:numId w:val="2"/>
        </w:numPr>
        <w:rPr>
          <w:rStyle w:val="hps"/>
          <w:noProof/>
          <w:lang w:eastAsia="fr-FR"/>
        </w:rPr>
      </w:pPr>
      <w:r w:rsidRPr="00386069">
        <w:rPr>
          <w:rStyle w:val="hps"/>
          <w:b/>
          <w:bCs/>
        </w:rPr>
        <w:t>Rénovation</w:t>
      </w:r>
    </w:p>
    <w:p w:rsidR="00B920A8" w:rsidRDefault="00B920A8" w:rsidP="00B920A8">
      <w:pPr>
        <w:pStyle w:val="Paragraphedeliste"/>
        <w:numPr>
          <w:ilvl w:val="0"/>
          <w:numId w:val="2"/>
        </w:numPr>
        <w:rPr>
          <w:rStyle w:val="hps"/>
          <w:noProof/>
          <w:lang w:eastAsia="fr-FR"/>
        </w:rPr>
      </w:pPr>
      <w:r w:rsidRPr="00E30460">
        <w:rPr>
          <w:rStyle w:val="hps"/>
          <w:b/>
          <w:bCs/>
        </w:rPr>
        <w:t>Test du système</w:t>
      </w:r>
      <w:r w:rsidRPr="00E30460">
        <w:rPr>
          <w:b/>
          <w:bCs/>
        </w:rPr>
        <w:t xml:space="preserve"> </w:t>
      </w:r>
      <w:r w:rsidRPr="00E30460">
        <w:rPr>
          <w:rStyle w:val="hps"/>
          <w:b/>
          <w:bCs/>
        </w:rPr>
        <w:t>cible</w:t>
      </w:r>
      <w:r>
        <w:rPr>
          <w:rStyle w:val="hps"/>
        </w:rPr>
        <w:t>.</w:t>
      </w:r>
    </w:p>
    <w:p w:rsidR="00B920A8" w:rsidRPr="00B920A8" w:rsidRDefault="00B920A8" w:rsidP="00B920A8">
      <w:pPr>
        <w:pStyle w:val="Paragraphedeliste"/>
        <w:numPr>
          <w:ilvl w:val="0"/>
          <w:numId w:val="2"/>
        </w:numPr>
        <w:rPr>
          <w:noProof/>
          <w:lang w:eastAsia="fr-FR"/>
        </w:rPr>
      </w:pPr>
      <w:r w:rsidRPr="00EE7113">
        <w:rPr>
          <w:rFonts w:asciiTheme="majorBidi" w:eastAsia="Times New Roman" w:hAnsiTheme="majorBidi" w:cstheme="majorBidi"/>
          <w:b/>
          <w:bCs/>
          <w:sz w:val="24"/>
          <w:szCs w:val="24"/>
          <w:lang w:eastAsia="fr-FR"/>
        </w:rPr>
        <w:t>Acceptation et transition du système</w:t>
      </w:r>
    </w:p>
    <w:p w:rsidR="00B920A8" w:rsidRDefault="00B920A8" w:rsidP="00B920A8">
      <w:pPr>
        <w:pStyle w:val="Paragraphedeliste"/>
        <w:numPr>
          <w:ilvl w:val="0"/>
          <w:numId w:val="2"/>
        </w:numPr>
        <w:rPr>
          <w:noProof/>
          <w:lang w:eastAsia="fr-FR"/>
        </w:rPr>
      </w:pPr>
      <w:r>
        <w:rPr>
          <w:rFonts w:asciiTheme="majorBidi" w:eastAsia="Times New Roman" w:hAnsiTheme="majorBidi" w:cstheme="majorBidi"/>
          <w:b/>
          <w:bCs/>
          <w:sz w:val="24"/>
          <w:szCs w:val="24"/>
          <w:lang w:eastAsia="fr-FR"/>
        </w:rPr>
        <w:t>Redocumentation</w:t>
      </w:r>
    </w:p>
    <w:p w:rsidR="00B920A8" w:rsidRDefault="00B920A8" w:rsidP="00B920A8">
      <w:pPr>
        <w:ind w:left="360"/>
      </w:pPr>
      <w:r w:rsidRPr="00B920A8">
        <w:rPr>
          <w:rStyle w:val="hps"/>
          <w:b/>
          <w:bCs/>
        </w:rPr>
        <w:t>Analyse et</w:t>
      </w:r>
      <w:r w:rsidRPr="00B920A8">
        <w:rPr>
          <w:b/>
          <w:bCs/>
        </w:rPr>
        <w:t xml:space="preserve"> </w:t>
      </w:r>
      <w:r w:rsidRPr="00B920A8">
        <w:rPr>
          <w:rStyle w:val="hps"/>
          <w:b/>
          <w:bCs/>
        </w:rPr>
        <w:t>planification</w:t>
      </w:r>
      <w:r>
        <w:rPr>
          <w:rStyle w:val="hps"/>
        </w:rPr>
        <w:t>.</w:t>
      </w:r>
      <w:r>
        <w:t xml:space="preserve"> L’</w:t>
      </w:r>
      <w:r>
        <w:rPr>
          <w:rStyle w:val="hps"/>
        </w:rPr>
        <w:t>Analyse</w:t>
      </w:r>
      <w:r>
        <w:t xml:space="preserve"> traite </w:t>
      </w:r>
      <w:r>
        <w:rPr>
          <w:rStyle w:val="hps"/>
        </w:rPr>
        <w:t>trois</w:t>
      </w:r>
      <w:r>
        <w:t xml:space="preserve"> problèmes </w:t>
      </w:r>
      <w:r>
        <w:rPr>
          <w:rStyle w:val="hps"/>
        </w:rPr>
        <w:t>techniques et</w:t>
      </w:r>
      <w:r>
        <w:t xml:space="preserve"> </w:t>
      </w:r>
      <w:r>
        <w:rPr>
          <w:rStyle w:val="hps"/>
        </w:rPr>
        <w:t>un</w:t>
      </w:r>
      <w:r>
        <w:t xml:space="preserve"> </w:t>
      </w:r>
      <w:r>
        <w:rPr>
          <w:rStyle w:val="hps"/>
        </w:rPr>
        <w:t>enjeu économique</w:t>
      </w:r>
      <w:r>
        <w:t xml:space="preserve">. </w:t>
      </w:r>
      <w:r>
        <w:rPr>
          <w:rStyle w:val="hps"/>
        </w:rPr>
        <w:t>Le premier problème technique</w:t>
      </w:r>
      <w:r>
        <w:t xml:space="preserve"> </w:t>
      </w:r>
      <w:r>
        <w:rPr>
          <w:rStyle w:val="hps"/>
        </w:rPr>
        <w:t>concerne</w:t>
      </w:r>
      <w:r>
        <w:t xml:space="preserve"> </w:t>
      </w:r>
      <w:r>
        <w:rPr>
          <w:rStyle w:val="hps"/>
        </w:rPr>
        <w:t>l'état actuel</w:t>
      </w:r>
      <w:r>
        <w:t xml:space="preserve"> </w:t>
      </w:r>
      <w:r>
        <w:rPr>
          <w:rStyle w:val="hps"/>
        </w:rPr>
        <w:t>du système à</w:t>
      </w:r>
      <w:r>
        <w:t xml:space="preserve"> </w:t>
      </w:r>
      <w:r>
        <w:rPr>
          <w:rStyle w:val="hps"/>
        </w:rPr>
        <w:t>restructurer</w:t>
      </w:r>
      <w:r>
        <w:t xml:space="preserve"> </w:t>
      </w:r>
      <w:r>
        <w:rPr>
          <w:rStyle w:val="hps"/>
        </w:rPr>
        <w:t>et la compréhension de</w:t>
      </w:r>
      <w:r>
        <w:t xml:space="preserve"> </w:t>
      </w:r>
      <w:r>
        <w:rPr>
          <w:rStyle w:val="hps"/>
        </w:rPr>
        <w:t>ses propriétés</w:t>
      </w:r>
      <w:r>
        <w:t xml:space="preserve">. </w:t>
      </w:r>
      <w:r>
        <w:rPr>
          <w:rStyle w:val="hps"/>
        </w:rPr>
        <w:t>Le deuxième</w:t>
      </w:r>
      <w:r>
        <w:t xml:space="preserve"> </w:t>
      </w:r>
      <w:r>
        <w:rPr>
          <w:rStyle w:val="hps"/>
        </w:rPr>
        <w:t>problème technique</w:t>
      </w:r>
      <w:r>
        <w:t xml:space="preserve"> </w:t>
      </w:r>
      <w:r>
        <w:rPr>
          <w:rStyle w:val="hps"/>
        </w:rPr>
        <w:t>concerne l'identification de</w:t>
      </w:r>
      <w:r>
        <w:t xml:space="preserve"> </w:t>
      </w:r>
      <w:r>
        <w:rPr>
          <w:rStyle w:val="hps"/>
        </w:rPr>
        <w:t>la nécessité pour le système à</w:t>
      </w:r>
      <w:r>
        <w:t xml:space="preserve"> </w:t>
      </w:r>
      <w:r>
        <w:rPr>
          <w:rStyle w:val="hps"/>
        </w:rPr>
        <w:t>restructurer</w:t>
      </w:r>
      <w:r>
        <w:t xml:space="preserve">. </w:t>
      </w:r>
      <w:r>
        <w:rPr>
          <w:rStyle w:val="hps"/>
        </w:rPr>
        <w:t>Le troisième</w:t>
      </w:r>
      <w:r>
        <w:t xml:space="preserve"> </w:t>
      </w:r>
      <w:r>
        <w:rPr>
          <w:rStyle w:val="hps"/>
        </w:rPr>
        <w:t>problème technique</w:t>
      </w:r>
      <w:r>
        <w:t xml:space="preserve"> </w:t>
      </w:r>
      <w:r>
        <w:rPr>
          <w:rStyle w:val="hps"/>
        </w:rPr>
        <w:t>concerne</w:t>
      </w:r>
      <w:r>
        <w:t xml:space="preserve"> </w:t>
      </w:r>
      <w:r>
        <w:rPr>
          <w:rStyle w:val="hps"/>
        </w:rPr>
        <w:t>la spécification des</w:t>
      </w:r>
      <w:r>
        <w:t xml:space="preserve"> </w:t>
      </w:r>
      <w:r>
        <w:rPr>
          <w:rStyle w:val="hps"/>
        </w:rPr>
        <w:t>caractéristiques du</w:t>
      </w:r>
      <w:r>
        <w:t xml:space="preserve"> </w:t>
      </w:r>
      <w:r>
        <w:rPr>
          <w:rStyle w:val="hps"/>
        </w:rPr>
        <w:t>nouveau système</w:t>
      </w:r>
      <w:r>
        <w:t xml:space="preserve"> </w:t>
      </w:r>
      <w:r>
        <w:rPr>
          <w:rStyle w:val="hps"/>
        </w:rPr>
        <w:t>à produire. L'</w:t>
      </w:r>
      <w:r>
        <w:t xml:space="preserve">enjeu économique </w:t>
      </w:r>
      <w:r>
        <w:rPr>
          <w:rStyle w:val="hps"/>
        </w:rPr>
        <w:t>concerne</w:t>
      </w:r>
      <w:r>
        <w:t xml:space="preserve"> </w:t>
      </w:r>
      <w:r>
        <w:rPr>
          <w:rStyle w:val="hps"/>
        </w:rPr>
        <w:t>une analyse des coûts</w:t>
      </w:r>
      <w:r>
        <w:t xml:space="preserve"> </w:t>
      </w:r>
      <w:r>
        <w:rPr>
          <w:rStyle w:val="hps"/>
        </w:rPr>
        <w:t>et</w:t>
      </w:r>
      <w:r>
        <w:t xml:space="preserve"> </w:t>
      </w:r>
      <w:r>
        <w:rPr>
          <w:rStyle w:val="hps"/>
        </w:rPr>
        <w:t>bénéfices du projet</w:t>
      </w:r>
      <w:r>
        <w:t xml:space="preserve"> </w:t>
      </w:r>
      <w:r>
        <w:rPr>
          <w:rStyle w:val="hps"/>
        </w:rPr>
        <w:t>de réingénierie</w:t>
      </w:r>
      <w:r>
        <w:t>.</w:t>
      </w:r>
    </w:p>
    <w:p w:rsidR="00B920A8" w:rsidRDefault="00B920A8" w:rsidP="00B920A8">
      <w:pPr>
        <w:ind w:left="360"/>
      </w:pPr>
      <w:r>
        <w:rPr>
          <w:rStyle w:val="hps"/>
        </w:rPr>
        <w:t>La planification comprend</w:t>
      </w:r>
      <w:r>
        <w:t xml:space="preserve"> </w:t>
      </w:r>
      <w:r>
        <w:rPr>
          <w:rStyle w:val="hps"/>
        </w:rPr>
        <w:t>(</w:t>
      </w:r>
      <w:r>
        <w:t xml:space="preserve">i) </w:t>
      </w:r>
      <w:r>
        <w:rPr>
          <w:rStyle w:val="hps"/>
        </w:rPr>
        <w:t>la compréhension de la</w:t>
      </w:r>
      <w:r>
        <w:t xml:space="preserve"> </w:t>
      </w:r>
      <w:r>
        <w:rPr>
          <w:rStyle w:val="hps"/>
        </w:rPr>
        <w:t xml:space="preserve">portée du travail </w:t>
      </w:r>
      <w:r>
        <w:t xml:space="preserve">; </w:t>
      </w:r>
      <w:r>
        <w:rPr>
          <w:rStyle w:val="hps"/>
        </w:rPr>
        <w:t>(ii</w:t>
      </w:r>
      <w:r>
        <w:t>) l'identification</w:t>
      </w:r>
      <w:r>
        <w:br/>
      </w:r>
      <w:r>
        <w:rPr>
          <w:rStyle w:val="hps"/>
        </w:rPr>
        <w:t>des</w:t>
      </w:r>
      <w:r>
        <w:t xml:space="preserve"> </w:t>
      </w:r>
      <w:r>
        <w:rPr>
          <w:rStyle w:val="hps"/>
        </w:rPr>
        <w:t xml:space="preserve">ressources nécessaires </w:t>
      </w:r>
      <w:r>
        <w:t xml:space="preserve">; </w:t>
      </w:r>
      <w:r>
        <w:rPr>
          <w:rStyle w:val="hps"/>
        </w:rPr>
        <w:t>(</w:t>
      </w:r>
      <w:r>
        <w:t xml:space="preserve">iii) </w:t>
      </w:r>
      <w:r>
        <w:rPr>
          <w:rStyle w:val="hps"/>
        </w:rPr>
        <w:t>identifier les tâches</w:t>
      </w:r>
      <w:r>
        <w:t xml:space="preserve"> </w:t>
      </w:r>
      <w:r>
        <w:rPr>
          <w:rStyle w:val="hps"/>
        </w:rPr>
        <w:t xml:space="preserve">et les étapes importantes </w:t>
      </w:r>
      <w:r>
        <w:t xml:space="preserve">; </w:t>
      </w:r>
      <w:r>
        <w:rPr>
          <w:rStyle w:val="hps"/>
        </w:rPr>
        <w:t>(iv)</w:t>
      </w:r>
      <w:r>
        <w:t xml:space="preserve"> </w:t>
      </w:r>
      <w:r>
        <w:rPr>
          <w:rStyle w:val="hps"/>
        </w:rPr>
        <w:t xml:space="preserve">l'estimation de l’effort nécessaire </w:t>
      </w:r>
      <w:r>
        <w:t xml:space="preserve">; </w:t>
      </w:r>
      <w:r>
        <w:rPr>
          <w:rStyle w:val="hps"/>
        </w:rPr>
        <w:t>et (v</w:t>
      </w:r>
      <w:r>
        <w:rPr>
          <w:rStyle w:val="atn"/>
        </w:rPr>
        <w:t>) la préparation d'</w:t>
      </w:r>
      <w:r>
        <w:t>un calendrier.</w:t>
      </w:r>
    </w:p>
    <w:p w:rsidR="00B23486" w:rsidRDefault="00B23486" w:rsidP="00335B67">
      <w:pPr>
        <w:ind w:left="360"/>
        <w:rPr>
          <w:rStyle w:val="hps"/>
        </w:rPr>
      </w:pPr>
    </w:p>
    <w:p w:rsidR="00B23486" w:rsidRDefault="00B23486" w:rsidP="00335B67">
      <w:pPr>
        <w:ind w:left="360"/>
        <w:rPr>
          <w:rStyle w:val="hps"/>
        </w:rPr>
      </w:pPr>
    </w:p>
    <w:p w:rsidR="00B23486" w:rsidRDefault="00B23486" w:rsidP="00335B67">
      <w:pPr>
        <w:ind w:left="360"/>
        <w:rPr>
          <w:rStyle w:val="hps"/>
        </w:rPr>
      </w:pPr>
    </w:p>
    <w:p w:rsidR="00B23486" w:rsidRDefault="00B23486" w:rsidP="00335B67">
      <w:pPr>
        <w:ind w:left="360"/>
        <w:rPr>
          <w:rStyle w:val="hps"/>
        </w:rPr>
      </w:pPr>
    </w:p>
    <w:p w:rsidR="00B23486" w:rsidRDefault="00B23486" w:rsidP="00335B67">
      <w:pPr>
        <w:ind w:left="360"/>
        <w:rPr>
          <w:rStyle w:val="hps"/>
        </w:rPr>
      </w:pPr>
    </w:p>
    <w:p w:rsidR="00BC1528" w:rsidRDefault="00BC1528" w:rsidP="00335B67">
      <w:pPr>
        <w:ind w:left="360"/>
        <w:rPr>
          <w:rStyle w:val="hps"/>
          <w:b/>
          <w:bCs/>
          <w:u w:val="single"/>
        </w:rPr>
      </w:pPr>
    </w:p>
    <w:p w:rsidR="00335B67" w:rsidRPr="00B23486" w:rsidRDefault="00B23486" w:rsidP="00335B67">
      <w:pPr>
        <w:ind w:left="360"/>
        <w:rPr>
          <w:rStyle w:val="hps"/>
          <w:b/>
          <w:bCs/>
          <w:u w:val="single"/>
        </w:rPr>
      </w:pPr>
      <w:bookmarkStart w:id="0" w:name="_GoBack"/>
      <w:bookmarkEnd w:id="0"/>
      <w:r w:rsidRPr="00B23486">
        <w:rPr>
          <w:rStyle w:val="hps"/>
          <w:b/>
          <w:bCs/>
          <w:u w:val="single"/>
        </w:rPr>
        <w:lastRenderedPageBreak/>
        <w:t>E</w:t>
      </w:r>
      <w:r w:rsidR="00335B67" w:rsidRPr="00B23486">
        <w:rPr>
          <w:rStyle w:val="hps"/>
          <w:b/>
          <w:bCs/>
          <w:u w:val="single"/>
        </w:rPr>
        <w:t>xercice</w:t>
      </w:r>
      <w:r w:rsidRPr="00B23486">
        <w:rPr>
          <w:rStyle w:val="hps"/>
          <w:b/>
          <w:bCs/>
          <w:u w:val="single"/>
        </w:rPr>
        <w:t xml:space="preserve"> 3 : (5 pts)</w:t>
      </w:r>
    </w:p>
    <w:p w:rsidR="006E31AF" w:rsidRDefault="006E31AF" w:rsidP="006E31AF">
      <w:pPr>
        <w:ind w:left="360"/>
        <w:rPr>
          <w:rStyle w:val="hps"/>
        </w:rPr>
      </w:pPr>
      <w:r>
        <w:rPr>
          <w:noProof/>
          <w:lang w:eastAsia="fr-FR"/>
        </w:rPr>
        <w:drawing>
          <wp:inline distT="0" distB="0" distL="0" distR="0" wp14:anchorId="54D35951" wp14:editId="337E3F72">
            <wp:extent cx="1850025" cy="1407381"/>
            <wp:effectExtent l="0" t="0" r="0" b="254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74659" cy="1426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1AF" w:rsidRDefault="006E31AF" w:rsidP="006E31AF">
      <w:pPr>
        <w:ind w:left="360"/>
      </w:pPr>
      <w:r>
        <w:rPr>
          <w:noProof/>
          <w:lang w:eastAsia="fr-FR"/>
        </w:rPr>
        <w:drawing>
          <wp:inline distT="0" distB="0" distL="0" distR="0" wp14:anchorId="0823F826" wp14:editId="0445B7A1">
            <wp:extent cx="1327868" cy="1400562"/>
            <wp:effectExtent l="0" t="0" r="571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36814" cy="1409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1AF" w:rsidRDefault="006E31AF" w:rsidP="006E31AF">
      <w:pPr>
        <w:ind w:left="360"/>
      </w:pPr>
      <w:r>
        <w:rPr>
          <w:noProof/>
          <w:lang w:eastAsia="fr-FR"/>
        </w:rPr>
        <w:drawing>
          <wp:inline distT="0" distB="0" distL="0" distR="0" wp14:anchorId="3B9A309A" wp14:editId="566BA4F9">
            <wp:extent cx="2686389" cy="985962"/>
            <wp:effectExtent l="0" t="0" r="0" b="508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12672" cy="995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6CB" w:rsidRPr="00B23486" w:rsidRDefault="00B23486" w:rsidP="004656CB">
      <w:pPr>
        <w:rPr>
          <w:b/>
          <w:bCs/>
          <w:u w:val="single"/>
        </w:rPr>
      </w:pPr>
      <w:r w:rsidRPr="00B23486">
        <w:rPr>
          <w:b/>
          <w:bCs/>
          <w:u w:val="single"/>
        </w:rPr>
        <w:t>Exercice 4 : (5 pts)</w:t>
      </w:r>
    </w:p>
    <w:p w:rsidR="004656CB" w:rsidRDefault="004656CB" w:rsidP="004656CB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4F76AE04" wp14:editId="16FEBA3B">
            <wp:simplePos x="0" y="0"/>
            <wp:positionH relativeFrom="margin">
              <wp:align>left</wp:align>
            </wp:positionH>
            <wp:positionV relativeFrom="paragraph">
              <wp:posOffset>285115</wp:posOffset>
            </wp:positionV>
            <wp:extent cx="3161665" cy="962025"/>
            <wp:effectExtent l="0" t="0" r="635" b="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904" cy="9799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56CB" w:rsidRPr="00B920A8" w:rsidRDefault="004656CB" w:rsidP="00B920A8">
      <w:pPr>
        <w:pStyle w:val="Paragraphedeliste"/>
        <w:ind w:left="0"/>
        <w:rPr>
          <w:rFonts w:asciiTheme="majorBidi" w:hAnsiTheme="majorBidi" w:cstheme="majorBidi"/>
          <w:sz w:val="24"/>
          <w:szCs w:val="24"/>
        </w:rPr>
      </w:pPr>
    </w:p>
    <w:p w:rsidR="00CB13CD" w:rsidRDefault="00CB13CD" w:rsidP="00CB13CD">
      <w:pPr>
        <w:jc w:val="center"/>
      </w:pPr>
    </w:p>
    <w:p w:rsidR="004656CB" w:rsidRDefault="004656CB" w:rsidP="004656CB"/>
    <w:p w:rsidR="004656CB" w:rsidRDefault="00B23486" w:rsidP="00B23486">
      <w:r>
        <w:rPr>
          <w:noProof/>
          <w:lang w:eastAsia="fr-FR"/>
        </w:rPr>
        <w:drawing>
          <wp:inline distT="0" distB="0" distL="0" distR="0" wp14:anchorId="3398EFE4" wp14:editId="0D37D353">
            <wp:extent cx="5307406" cy="2178658"/>
            <wp:effectExtent l="0" t="0" r="762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69049" cy="2203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56CB" w:rsidSect="004623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C2EB5"/>
    <w:multiLevelType w:val="hybridMultilevel"/>
    <w:tmpl w:val="F50A4604"/>
    <w:lvl w:ilvl="0" w:tplc="040C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B2D93"/>
    <w:multiLevelType w:val="hybridMultilevel"/>
    <w:tmpl w:val="FF865346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0395C"/>
    <w:multiLevelType w:val="hybridMultilevel"/>
    <w:tmpl w:val="EC368740"/>
    <w:lvl w:ilvl="0" w:tplc="22A4647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A31D50"/>
    <w:multiLevelType w:val="hybridMultilevel"/>
    <w:tmpl w:val="D52C9122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3CD"/>
    <w:rsid w:val="000846C0"/>
    <w:rsid w:val="001419D5"/>
    <w:rsid w:val="00335B67"/>
    <w:rsid w:val="00462375"/>
    <w:rsid w:val="004656CB"/>
    <w:rsid w:val="00475523"/>
    <w:rsid w:val="00580630"/>
    <w:rsid w:val="006E31AF"/>
    <w:rsid w:val="00780CFF"/>
    <w:rsid w:val="00A87B36"/>
    <w:rsid w:val="00B23486"/>
    <w:rsid w:val="00B920A8"/>
    <w:rsid w:val="00BC1528"/>
    <w:rsid w:val="00CB13CD"/>
    <w:rsid w:val="00F568E7"/>
    <w:rsid w:val="00FF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FC7746-4A75-4DE4-99ED-BE7E3AA25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qFormat/>
    <w:rsid w:val="00B920A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ps">
    <w:name w:val="hps"/>
    <w:basedOn w:val="Policepardfaut"/>
    <w:rsid w:val="00CB13CD"/>
  </w:style>
  <w:style w:type="character" w:styleId="Marquedecommentaire">
    <w:name w:val="annotation reference"/>
    <w:basedOn w:val="Policepardfaut"/>
    <w:uiPriority w:val="99"/>
    <w:semiHidden/>
    <w:unhideWhenUsed/>
    <w:rsid w:val="001419D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1419D5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1419D5"/>
    <w:rPr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419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419D5"/>
    <w:rPr>
      <w:rFonts w:ascii="Segoe UI" w:hAnsi="Segoe UI" w:cs="Segoe UI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FF5AEE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rsid w:val="00B920A8"/>
    <w:rPr>
      <w:rFonts w:ascii="Times New Roman" w:eastAsia="Times New Roman" w:hAnsi="Times New Roman" w:cs="Times New Roman"/>
      <w:sz w:val="28"/>
      <w:szCs w:val="24"/>
      <w:lang w:eastAsia="fr-FR"/>
    </w:rPr>
  </w:style>
  <w:style w:type="character" w:customStyle="1" w:styleId="atn">
    <w:name w:val="atn"/>
    <w:basedOn w:val="Policepardfaut"/>
    <w:rsid w:val="00B920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4</Pages>
  <Words>664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HAFID</dc:creator>
  <cp:keywords/>
  <dc:description/>
  <cp:lastModifiedBy>HAFID</cp:lastModifiedBy>
  <cp:revision>4</cp:revision>
  <cp:lastPrinted>2016-01-24T08:25:00Z</cp:lastPrinted>
  <dcterms:created xsi:type="dcterms:W3CDTF">2016-01-23T14:45:00Z</dcterms:created>
  <dcterms:modified xsi:type="dcterms:W3CDTF">2016-01-24T08:27:00Z</dcterms:modified>
</cp:coreProperties>
</file>