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80E" w:rsidRDefault="00090491" w:rsidP="00090491">
      <w:pPr>
        <w:jc w:val="center"/>
      </w:pPr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7CCEEACD" wp14:editId="2912C205">
            <wp:simplePos x="0" y="0"/>
            <wp:positionH relativeFrom="column">
              <wp:posOffset>234315</wp:posOffset>
            </wp:positionH>
            <wp:positionV relativeFrom="paragraph">
              <wp:posOffset>52705</wp:posOffset>
            </wp:positionV>
            <wp:extent cx="4676775" cy="5095875"/>
            <wp:effectExtent l="0" t="0" r="9525" b="9525"/>
            <wp:wrapThrough wrapText="bothSides">
              <wp:wrapPolygon edited="0">
                <wp:start x="0" y="0"/>
                <wp:lineTo x="0" y="21560"/>
                <wp:lineTo x="21556" y="21560"/>
                <wp:lineTo x="21556" y="0"/>
                <wp:lineTo x="0" y="0"/>
              </wp:wrapPolygon>
            </wp:wrapThrough>
            <wp:docPr id="1" name="Image 1" descr="http://www.medicalorama.com/media/files/encyclopedie/visuels/Follicules_ovair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dicalorama.com/media/files/encyclopedie/visuels/Follicules_ovaire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617C9B57" wp14:editId="046048A1">
            <wp:simplePos x="0" y="0"/>
            <wp:positionH relativeFrom="column">
              <wp:posOffset>5492115</wp:posOffset>
            </wp:positionH>
            <wp:positionV relativeFrom="paragraph">
              <wp:posOffset>-4445</wp:posOffset>
            </wp:positionV>
            <wp:extent cx="4543425" cy="5267325"/>
            <wp:effectExtent l="0" t="0" r="9525" b="9525"/>
            <wp:wrapNone/>
            <wp:docPr id="2" name="Image 2" descr="http://www.medicalorama.com/media/files/encyclopedie/visuels/Follicules_ovair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edicalorama.com/media/files/encyclopedie/visuels/Follicules_ovaire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580E" w:rsidSect="00090491">
      <w:pgSz w:w="16838" w:h="11906" w:orient="landscape"/>
      <w:pgMar w:top="1417" w:right="395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A62"/>
    <w:rsid w:val="00090491"/>
    <w:rsid w:val="00300A62"/>
    <w:rsid w:val="008F580E"/>
    <w:rsid w:val="0092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90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04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90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0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</cp:revision>
  <dcterms:created xsi:type="dcterms:W3CDTF">2014-06-04T10:29:00Z</dcterms:created>
  <dcterms:modified xsi:type="dcterms:W3CDTF">2014-06-04T10:30:00Z</dcterms:modified>
</cp:coreProperties>
</file>