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D0F" w:rsidRPr="00C438F5" w:rsidRDefault="002F0A4F" w:rsidP="00511D0F">
      <w:pPr>
        <w:pStyle w:val="En-tte"/>
        <w:rPr>
          <w:b/>
          <w:i/>
          <w:sz w:val="22"/>
        </w:rPr>
      </w:pPr>
      <w:bookmarkStart w:id="0" w:name="OLE_LINK1"/>
      <w:bookmarkStart w:id="1" w:name="OLE_LINK2"/>
      <w:r w:rsidRPr="002F0A4F">
        <w:rPr>
          <w:sz w:val="28"/>
        </w:rPr>
        <w:pict>
          <v:line id="_x0000_s1026" style="position:absolute;z-index:-251658752" from="1.15pt,14.95pt" to="454.75pt,14.95pt" strokeweight=".26mm">
            <v:stroke joinstyle="miter"/>
          </v:line>
        </w:pict>
      </w:r>
      <w:r w:rsidR="00511D0F" w:rsidRPr="00C438F5">
        <w:rPr>
          <w:b/>
          <w:i/>
          <w:sz w:val="22"/>
        </w:rPr>
        <w:t>Programmation orient</w:t>
      </w:r>
      <w:r w:rsidR="00C438F5">
        <w:rPr>
          <w:b/>
          <w:i/>
          <w:sz w:val="22"/>
        </w:rPr>
        <w:t xml:space="preserve">ée objets               </w:t>
      </w:r>
      <w:r w:rsidR="00511D0F" w:rsidRPr="00C438F5">
        <w:rPr>
          <w:b/>
          <w:i/>
          <w:sz w:val="22"/>
        </w:rPr>
        <w:t xml:space="preserve"> </w:t>
      </w:r>
      <w:r w:rsidR="00C438F5">
        <w:rPr>
          <w:b/>
          <w:i/>
          <w:sz w:val="22"/>
        </w:rPr>
        <w:t xml:space="preserve">      </w:t>
      </w:r>
      <w:r w:rsidR="00511D0F" w:rsidRPr="00C438F5">
        <w:rPr>
          <w:b/>
          <w:i/>
          <w:sz w:val="22"/>
        </w:rPr>
        <w:t xml:space="preserve">      3A-LMD      </w:t>
      </w:r>
      <w:r w:rsidR="00C438F5">
        <w:rPr>
          <w:b/>
          <w:i/>
          <w:sz w:val="22"/>
        </w:rPr>
        <w:t xml:space="preserve">                  </w:t>
      </w:r>
      <w:r w:rsidR="00511D0F" w:rsidRPr="00C438F5">
        <w:rPr>
          <w:b/>
          <w:i/>
          <w:sz w:val="22"/>
        </w:rPr>
        <w:t xml:space="preserve">             Dép. Info. UMMTO</w:t>
      </w:r>
    </w:p>
    <w:p w:rsidR="00511D0F" w:rsidRDefault="00511D0F" w:rsidP="00511D0F">
      <w:pPr>
        <w:pStyle w:val="En-tte"/>
      </w:pPr>
    </w:p>
    <w:p w:rsidR="00511D0F" w:rsidRDefault="00511D0F" w:rsidP="00511D0F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1D0F" w:rsidRDefault="00511D0F" w:rsidP="00511D0F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1D0F" w:rsidRDefault="00511D0F" w:rsidP="00511D0F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1D0F" w:rsidRPr="00511D0F" w:rsidRDefault="00511D0F" w:rsidP="00511D0F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TP N°0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</w:p>
    <w:p w:rsidR="00511D0F" w:rsidRPr="00511D0F" w:rsidRDefault="00511D0F" w:rsidP="00511D0F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1D0F" w:rsidRDefault="00511D0F" w:rsidP="00511D0F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Syntaxe de Java</w:t>
      </w:r>
    </w:p>
    <w:bookmarkEnd w:id="0"/>
    <w:bookmarkEnd w:id="1"/>
    <w:p w:rsidR="00511D0F" w:rsidRDefault="00511D0F" w:rsidP="00511D0F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1D0F" w:rsidRDefault="00511D0F" w:rsidP="00511D0F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1D0F" w:rsidRDefault="00511D0F" w:rsidP="00511D0F">
      <w:pPr>
        <w:suppressAutoHyphens/>
        <w:spacing w:line="276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1D0F" w:rsidRDefault="00511D0F" w:rsidP="00511D0F">
      <w:pPr>
        <w:suppressAutoHyphens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1D0F" w:rsidRPr="00511D0F" w:rsidRDefault="00511D0F" w:rsidP="00511D0F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Exercice 1: </w:t>
      </w:r>
    </w:p>
    <w:p w:rsidR="00511D0F" w:rsidRDefault="00511D0F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Ecrire un programme J</w:t>
      </w:r>
      <w:r w:rsidRPr="00511D0F">
        <w:rPr>
          <w:rFonts w:ascii="Times New Roman" w:eastAsia="Times New Roman" w:hAnsi="Times New Roman" w:cs="Times New Roman"/>
          <w:sz w:val="24"/>
          <w:szCs w:val="24"/>
          <w:lang w:eastAsia="ar-SA"/>
        </w:rPr>
        <w:t>ava qui permet d’afficher le message suivant 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 C’est Mon premier programme J</w:t>
      </w:r>
      <w:r w:rsidRPr="00511D0F">
        <w:rPr>
          <w:rFonts w:ascii="Times New Roman" w:eastAsia="Times New Roman" w:hAnsi="Times New Roman" w:cs="Times New Roman"/>
          <w:sz w:val="24"/>
          <w:szCs w:val="24"/>
          <w:lang w:eastAsia="ar-SA"/>
        </w:rPr>
        <w:t>ava 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043EB" w:rsidRPr="006043EB" w:rsidRDefault="006043EB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043EB" w:rsidRPr="00511D0F" w:rsidRDefault="006043EB" w:rsidP="006043EB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Exercice 2</w:t>
      </w:r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6043EB" w:rsidRDefault="006043EB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Ecrire un programme J</w:t>
      </w:r>
      <w:r w:rsidRPr="00511D0F">
        <w:rPr>
          <w:rFonts w:ascii="Times New Roman" w:eastAsia="Times New Roman" w:hAnsi="Times New Roman" w:cs="Times New Roman"/>
          <w:sz w:val="24"/>
          <w:szCs w:val="24"/>
          <w:lang w:eastAsia="ar-SA"/>
        </w:rPr>
        <w:t>ava qui permet de classer 3 nombres entrés au clavier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043EB" w:rsidRDefault="006043EB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1D0F" w:rsidRPr="00511D0F" w:rsidRDefault="006043EB" w:rsidP="00511D0F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Exercice 3</w:t>
      </w:r>
      <w:r w:rsidR="00511D0F"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:</w:t>
      </w:r>
    </w:p>
    <w:p w:rsidR="00511D0F" w:rsidRPr="00F91EFD" w:rsidRDefault="00885E88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85E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Ecrire un programme Java qui permet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de calculer la valeur de </w:t>
      </w:r>
      <w:r w:rsidRPr="00F91EFD">
        <w:rPr>
          <w:rFonts w:ascii="Segoe UI" w:hAnsi="Segoe UI" w:cs="Segoe UI"/>
          <w:b/>
          <w:color w:val="000000"/>
          <w:sz w:val="21"/>
          <w:szCs w:val="21"/>
          <w:shd w:val="clear" w:color="auto" w:fill="FFFFFF"/>
        </w:rPr>
        <w:t>π</w:t>
      </w:r>
      <w:r w:rsidR="00F91EFD"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 xml:space="preserve"> </w:t>
      </w:r>
      <w:r w:rsidR="00F91EFD" w:rsidRPr="00F91EFD">
        <w:rPr>
          <w:rFonts w:ascii="Times New Roman" w:eastAsia="Times New Roman" w:hAnsi="Times New Roman" w:cs="Times New Roman"/>
          <w:sz w:val="24"/>
          <w:szCs w:val="24"/>
          <w:lang w:eastAsia="ar-SA"/>
        </w:rPr>
        <w:t>en utilisant cette série :</w:t>
      </w:r>
    </w:p>
    <w:p w:rsidR="00F91EFD" w:rsidRDefault="00F91EFD" w:rsidP="00233B75">
      <w:pPr>
        <w:tabs>
          <w:tab w:val="left" w:pos="709"/>
        </w:tabs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noProof/>
          <w:lang w:eastAsia="fr-FR"/>
        </w:rPr>
        <w:drawing>
          <wp:inline distT="0" distB="0" distL="0" distR="0">
            <wp:extent cx="3657600" cy="571500"/>
            <wp:effectExtent l="19050" t="0" r="0" b="0"/>
            <wp:docPr id="1" name="Image 1" descr="ExerciseBasics_ComputeP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erciseBasics_ComputePI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EFD" w:rsidRPr="006043EB" w:rsidRDefault="00F91EFD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91EFD">
        <w:rPr>
          <w:rFonts w:ascii="Times New Roman" w:eastAsia="Times New Roman" w:hAnsi="Times New Roman" w:cs="Times New Roman"/>
          <w:sz w:val="24"/>
          <w:szCs w:val="24"/>
          <w:lang w:eastAsia="ar-SA"/>
        </w:rPr>
        <w:t>Java maintient la valeur de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91EFD">
        <w:rPr>
          <w:rFonts w:ascii="Segoe UI" w:hAnsi="Segoe UI" w:cs="Segoe UI"/>
          <w:b/>
          <w:color w:val="000000"/>
          <w:sz w:val="21"/>
          <w:szCs w:val="21"/>
          <w:shd w:val="clear" w:color="auto" w:fill="FFFFFF"/>
        </w:rPr>
        <w:t>π</w:t>
      </w:r>
      <w:r>
        <w:rPr>
          <w:rFonts w:ascii="Segoe UI" w:hAnsi="Segoe UI" w:cs="Segoe UI"/>
          <w:b/>
          <w:color w:val="000000"/>
          <w:sz w:val="21"/>
          <w:szCs w:val="21"/>
          <w:shd w:val="clear" w:color="auto" w:fill="FFFFFF"/>
        </w:rPr>
        <w:t xml:space="preserve"> </w:t>
      </w:r>
      <w:r w:rsidRPr="00F91EFD">
        <w:rPr>
          <w:rFonts w:ascii="Times New Roman" w:eastAsia="Times New Roman" w:hAnsi="Times New Roman" w:cs="Times New Roman"/>
          <w:sz w:val="24"/>
          <w:szCs w:val="24"/>
          <w:lang w:eastAsia="ar-SA"/>
        </w:rPr>
        <w:t>dans la constante</w:t>
      </w:r>
      <w:r>
        <w:rPr>
          <w:rFonts w:ascii="Segoe UI" w:hAnsi="Segoe UI" w:cs="Segoe UI"/>
          <w:b/>
          <w:color w:val="000000"/>
          <w:sz w:val="21"/>
          <w:szCs w:val="21"/>
          <w:shd w:val="clear" w:color="auto" w:fill="FFFFFF"/>
        </w:rPr>
        <w:t xml:space="preserve"> Math.PI. </w:t>
      </w:r>
      <w:r w:rsidRPr="001C2DE1">
        <w:rPr>
          <w:rFonts w:ascii="Times New Roman" w:eastAsia="Times New Roman" w:hAnsi="Times New Roman" w:cs="Times New Roman"/>
          <w:sz w:val="24"/>
          <w:szCs w:val="24"/>
          <w:lang w:eastAsia="ar-SA"/>
        </w:rPr>
        <w:t>Comparer les valeurs obtenues avec la constante.</w:t>
      </w:r>
    </w:p>
    <w:p w:rsidR="009537F8" w:rsidRDefault="009537F8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537F8" w:rsidRPr="009537F8" w:rsidRDefault="001C2DE1" w:rsidP="009537F8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Exercice  </w:t>
      </w:r>
      <w:r w:rsidR="006043E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</w:t>
      </w:r>
      <w:r w:rsidR="009537F8" w:rsidRPr="009537F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:</w:t>
      </w:r>
    </w:p>
    <w:p w:rsidR="009537F8" w:rsidRDefault="00E77604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Ecrire un programme J</w:t>
      </w:r>
      <w:r w:rsidR="009537F8" w:rsidRPr="009537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ava qui permet de déclarer un tableau de dix </w:t>
      </w:r>
      <w:r w:rsidRPr="009537F8">
        <w:rPr>
          <w:rFonts w:ascii="Times New Roman" w:eastAsia="Times New Roman" w:hAnsi="Times New Roman" w:cs="Times New Roman"/>
          <w:sz w:val="24"/>
          <w:szCs w:val="24"/>
          <w:lang w:eastAsia="ar-SA"/>
        </w:rPr>
        <w:t>entiers</w:t>
      </w:r>
      <w:r w:rsidR="009537F8" w:rsidRPr="009537F8">
        <w:rPr>
          <w:rFonts w:ascii="Times New Roman" w:eastAsia="Times New Roman" w:hAnsi="Times New Roman" w:cs="Times New Roman"/>
          <w:sz w:val="24"/>
          <w:szCs w:val="24"/>
          <w:lang w:eastAsia="ar-SA"/>
        </w:rPr>
        <w:t>, de le remplir ensuite de le trier dans un ordre croissant. Afficher le tableau résultant</w:t>
      </w:r>
      <w:r w:rsidR="009537F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537F8" w:rsidRPr="009537F8" w:rsidRDefault="009537F8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537F8" w:rsidRDefault="006043EB" w:rsidP="009537F8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Exercice 5</w:t>
      </w:r>
      <w:r w:rsidR="001C2DE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9537F8" w:rsidRPr="009537F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A27682" w:rsidRDefault="00A27682" w:rsidP="000916F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Ecrire un programme J</w:t>
      </w:r>
      <w:r w:rsidRPr="009537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ava qui permet de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lire une chaine de caractère, puis d’afficher la chaine inversée.</w:t>
      </w:r>
    </w:p>
    <w:p w:rsidR="00A27682" w:rsidRPr="00BB0451" w:rsidRDefault="00BB0451" w:rsidP="000916F0">
      <w:pPr>
        <w:spacing w:line="276" w:lineRule="auto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B045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Exemple</w:t>
      </w:r>
    </w:p>
    <w:p w:rsidR="00A27682" w:rsidRPr="00BB0451" w:rsidRDefault="00A27682" w:rsidP="000916F0">
      <w:pPr>
        <w:spacing w:line="276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04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Entrer une chaine: </w:t>
      </w:r>
      <w:r w:rsidR="00BB0451" w:rsidRPr="00BB0451">
        <w:rPr>
          <w:rFonts w:ascii="Times New Roman" w:eastAsia="Times New Roman" w:hAnsi="Times New Roman" w:cs="Times New Roman"/>
          <w:sz w:val="24"/>
          <w:szCs w:val="24"/>
          <w:lang w:eastAsia="ar-SA"/>
        </w:rPr>
        <w:t>"abcdef".</w:t>
      </w:r>
    </w:p>
    <w:p w:rsidR="00A27682" w:rsidRPr="00BB0451" w:rsidRDefault="00BB0451" w:rsidP="000916F0">
      <w:pPr>
        <w:spacing w:line="276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04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La chaine inverse de "abcdef" est </w:t>
      </w:r>
      <w:r w:rsidR="00A27682" w:rsidRPr="00BB045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"fedcba".</w:t>
      </w:r>
    </w:p>
    <w:p w:rsidR="006043EB" w:rsidRPr="00511D0F" w:rsidRDefault="006043EB" w:rsidP="006043EB">
      <w:pPr>
        <w:tabs>
          <w:tab w:val="left" w:pos="709"/>
        </w:tabs>
        <w:suppressAutoHyphens/>
        <w:spacing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043EB" w:rsidRPr="00511D0F" w:rsidRDefault="006043EB" w:rsidP="006043EB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Exercice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</w:t>
      </w:r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6043EB" w:rsidRDefault="006043EB" w:rsidP="000916F0">
      <w:pPr>
        <w:tabs>
          <w:tab w:val="left" w:pos="709"/>
        </w:tabs>
        <w:suppressAutoHyphens/>
        <w:spacing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Ecrire un programme J</w:t>
      </w:r>
      <w:r w:rsidRPr="00511D0F">
        <w:rPr>
          <w:rFonts w:ascii="Times New Roman" w:eastAsia="Times New Roman" w:hAnsi="Times New Roman" w:cs="Times New Roman"/>
          <w:sz w:val="24"/>
          <w:szCs w:val="24"/>
          <w:lang w:eastAsia="ar-SA"/>
        </w:rPr>
        <w:t>ava qui permet d’afficher les paramètres du programme exécuté</w:t>
      </w:r>
      <w:r w:rsidR="00233B75">
        <w:rPr>
          <w:rFonts w:ascii="Times New Roman" w:eastAsia="Times New Roman" w:hAnsi="Times New Roman" w:cs="Times New Roman"/>
          <w:sz w:val="24"/>
          <w:szCs w:val="24"/>
          <w:lang w:eastAsia="ar-SA"/>
        </w:rPr>
        <w:t>, nommé «</w:t>
      </w:r>
      <w:r w:rsidR="000916F0">
        <w:rPr>
          <w:rFonts w:ascii="Times New Roman" w:eastAsia="Times New Roman" w:hAnsi="Times New Roman" w:cs="Times New Roman"/>
          <w:sz w:val="24"/>
          <w:szCs w:val="24"/>
          <w:lang w:eastAsia="ar-SA"/>
        </w:rPr>
        <w:t>Arithmétique »</w:t>
      </w:r>
      <w:r w:rsidRPr="00511D0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537F8" w:rsidRDefault="009537F8" w:rsidP="00A27682">
      <w:pPr>
        <w:tabs>
          <w:tab w:val="left" w:pos="709"/>
        </w:tabs>
        <w:suppressAutoHyphens/>
        <w:spacing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916F0" w:rsidRPr="006043EB" w:rsidRDefault="006043EB" w:rsidP="00233B75">
      <w:pPr>
        <w:tabs>
          <w:tab w:val="left" w:pos="709"/>
        </w:tabs>
        <w:suppressAutoHyphens/>
        <w:spacing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Modifier le programme, tout en </w:t>
      </w:r>
      <w:r w:rsidR="00233B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lui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permettant </w:t>
      </w:r>
      <w:r w:rsidR="000916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de prendre en ligne trois arguments : deux entiers suivis d’un opérateur arithmétique (+,-, * ou /). Le programme effectue </w:t>
      </w:r>
      <w:r w:rsidR="00233B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alors </w:t>
      </w:r>
      <w:r w:rsidR="000916F0">
        <w:rPr>
          <w:rFonts w:ascii="Times New Roman" w:eastAsia="Times New Roman" w:hAnsi="Times New Roman" w:cs="Times New Roman"/>
          <w:sz w:val="24"/>
          <w:szCs w:val="24"/>
          <w:lang w:eastAsia="ar-SA"/>
        </w:rPr>
        <w:t>l’opération demandée sur les deux entiers et retournera le résultat obtenu.</w:t>
      </w:r>
    </w:p>
    <w:p w:rsidR="000916F0" w:rsidRPr="00BB0451" w:rsidRDefault="000916F0" w:rsidP="000916F0">
      <w:pPr>
        <w:spacing w:line="276" w:lineRule="auto"/>
        <w:ind w:left="708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B045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Exemple</w:t>
      </w:r>
    </w:p>
    <w:p w:rsidR="000916F0" w:rsidRPr="006043EB" w:rsidRDefault="00603BC4" w:rsidP="000916F0">
      <w:pPr>
        <w:tabs>
          <w:tab w:val="left" w:pos="709"/>
        </w:tabs>
        <w:suppressAutoHyphens/>
        <w:spacing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&gt; java Arithmétique</w:t>
      </w:r>
      <w:r w:rsidR="000916F0" w:rsidRPr="006043E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916F0" w:rsidRPr="006043E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 2 -</w:t>
      </w:r>
    </w:p>
    <w:p w:rsidR="000751AA" w:rsidRPr="006043EB" w:rsidRDefault="000916F0" w:rsidP="00C77DD4">
      <w:pPr>
        <w:tabs>
          <w:tab w:val="left" w:pos="720"/>
        </w:tabs>
        <w:suppressAutoHyphens/>
        <w:spacing w:line="240" w:lineRule="auto"/>
        <w:ind w:left="357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77D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Pr="006043EB">
        <w:rPr>
          <w:rFonts w:ascii="Times New Roman" w:eastAsia="Times New Roman" w:hAnsi="Times New Roman" w:cs="Times New Roman"/>
          <w:sz w:val="24"/>
          <w:szCs w:val="24"/>
          <w:lang w:eastAsia="ar-SA"/>
        </w:rPr>
        <w:t>3-2=1</w:t>
      </w:r>
      <w:r w:rsidR="00C77DD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sectPr w:rsidR="000751AA" w:rsidRPr="006043EB" w:rsidSect="00075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F0887"/>
    <w:multiLevelType w:val="multilevel"/>
    <w:tmpl w:val="34AC1A0A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72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72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72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72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72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72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72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11D0F"/>
    <w:rsid w:val="000751AA"/>
    <w:rsid w:val="000916F0"/>
    <w:rsid w:val="001C2DE1"/>
    <w:rsid w:val="00233B75"/>
    <w:rsid w:val="002C3756"/>
    <w:rsid w:val="002F0A4F"/>
    <w:rsid w:val="003E6ED0"/>
    <w:rsid w:val="00511D0F"/>
    <w:rsid w:val="00603BC4"/>
    <w:rsid w:val="006043EB"/>
    <w:rsid w:val="006B1F86"/>
    <w:rsid w:val="006D7B78"/>
    <w:rsid w:val="007A7EA6"/>
    <w:rsid w:val="00885E88"/>
    <w:rsid w:val="008A25AD"/>
    <w:rsid w:val="009537F8"/>
    <w:rsid w:val="00A27682"/>
    <w:rsid w:val="00B25E4E"/>
    <w:rsid w:val="00BB0451"/>
    <w:rsid w:val="00C438F5"/>
    <w:rsid w:val="00C77DD4"/>
    <w:rsid w:val="00E77604"/>
    <w:rsid w:val="00F9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1A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511D0F"/>
    <w:pPr>
      <w:tabs>
        <w:tab w:val="center" w:pos="4536"/>
        <w:tab w:val="right" w:pos="9072"/>
      </w:tabs>
      <w:suppressAutoHyphens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En-tteCar">
    <w:name w:val="En-tête Car"/>
    <w:basedOn w:val="Policepardfaut"/>
    <w:link w:val="En-tte"/>
    <w:rsid w:val="00511D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91E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1EF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91EFD"/>
    <w:pPr>
      <w:ind w:left="720"/>
      <w:contextualSpacing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A276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A27682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lev">
    <w:name w:val="Strong"/>
    <w:basedOn w:val="Policepardfaut"/>
    <w:uiPriority w:val="22"/>
    <w:qFormat/>
    <w:rsid w:val="00A276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B38BB-7952-49BF-9EC4-23484B990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GMBH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Hammache</dc:creator>
  <cp:keywords/>
  <dc:description/>
  <cp:lastModifiedBy>pc</cp:lastModifiedBy>
  <cp:revision>12</cp:revision>
  <dcterms:created xsi:type="dcterms:W3CDTF">2013-11-13T16:11:00Z</dcterms:created>
  <dcterms:modified xsi:type="dcterms:W3CDTF">2013-11-19T15:32:00Z</dcterms:modified>
</cp:coreProperties>
</file>