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F349AB" w:rsidP="00F349AB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F349AB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موضوع اللغة الأمازيغية بكالوريا 2011 جميع الشعب</w:t>
      </w:r>
    </w:p>
    <w:p w:rsidR="00F349AB" w:rsidRDefault="00F349AB" w:rsidP="00F349AB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2" name="Image 12" descr="E:\chems eddine\examens\BAC\الأمازيغية_Page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hems eddine\examens\BAC\الأمازيغية_Page_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9AB" w:rsidRPr="00F349AB" w:rsidRDefault="00F349AB" w:rsidP="00F349AB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3" name="Image 13" descr="E:\chems eddine\examens\BAC\الأمازيغية_Page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hems eddine\examens\BAC\الأمازيغية_Page_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4" name="Image 14" descr="E:\chems eddine\examens\BAC\الأمازيغية_Page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chems eddine\examens\BAC\الأمازيغية_Page_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5" name="Image 15" descr="E:\chems eddine\examens\BAC\الأمازيغية_Page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chems eddine\examens\BAC\الأمازيغية_Page_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6" name="Image 16" descr="E:\chems eddine\examens\BAC\الأمازيغية_Page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chems eddine\examens\BAC\الأمازيغية_Page_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7" name="Image 17" descr="E:\chems eddine\examens\BAC\الأمازيغية_Page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chems eddine\examens\BAC\الأمازيغية_Page_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8" name="Image 18" descr="E:\chems eddine\examens\BAC\الأمازيغية_Page_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hems eddine\examens\BAC\الأمازيغية_Page_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9" name="Image 19" descr="E:\chems eddine\examens\BAC\الأمازيغية_Page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chems eddine\examens\BAC\الأمازيغية_Page_0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0" name="Image 20" descr="E:\chems eddine\examens\BAC\الأمازيغية_Page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chems eddine\examens\BAC\الأمازيغية_Page_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1" name="Image 21" descr="E:\chems eddine\examens\BAC\الأمازيغية_Page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hems eddine\examens\BAC\الأمازيغية_Page_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2" name="Image 22" descr="E:\chems eddine\examens\BAC\الأمازيغية_Page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chems eddine\examens\BAC\الأمازيغية_Page_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49AB" w:rsidRPr="00F3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BF"/>
    <w:rsid w:val="003F341E"/>
    <w:rsid w:val="00BB04BF"/>
    <w:rsid w:val="00F3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34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4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34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4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2012-03-14T16:15:00Z</dcterms:created>
  <dcterms:modified xsi:type="dcterms:W3CDTF">2012-03-14T16:19:00Z</dcterms:modified>
</cp:coreProperties>
</file>