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E3" w:rsidRDefault="00F774E3" w:rsidP="00F774E3">
      <w:pPr>
        <w:bidi/>
        <w:rPr>
          <w:rFonts w:cs="Traditional Arabic"/>
          <w:sz w:val="28"/>
          <w:szCs w:val="28"/>
        </w:rPr>
      </w:pPr>
      <w:r>
        <w:pict>
          <v:roundrect id="_x0000_s1044" style="position:absolute;left:0;text-align:left;margin-left:-8.15pt;margin-top:-10.2pt;width:495.3pt;height:84pt;z-index:251658240" arcsize="10923f" fillcolor="white [3201]" strokecolor="black [3200]" strokeweight="5pt">
            <v:stroke linestyle="thickThin"/>
            <v:shadow color="#868686"/>
            <v:textbox style="mso-next-textbox:#_x0000_s1044">
              <w:txbxContent>
                <w:p w:rsidR="00F774E3" w:rsidRDefault="00F774E3" w:rsidP="00F774E3">
                  <w:pPr>
                    <w:bidi/>
                    <w:spacing w:after="0" w:line="240" w:lineRule="auto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المستوى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: 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ثانية ثانوي</w:t>
                  </w:r>
                  <w:r>
                    <w:rPr>
                      <w:rFonts w:cs="MCS Madinah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المقياس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الاقتصاد والمناجمنت</w:t>
                  </w:r>
                  <w:r>
                    <w:rPr>
                      <w:rFonts w:cs="MCS Madinah S_U normal." w:hint="cs"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               </w:t>
                  </w: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المجال ألمفاهيمي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الاقتصادية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رقم البطاقة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18</w:t>
                  </w:r>
                </w:p>
                <w:p w:rsidR="00F774E3" w:rsidRDefault="00F774E3" w:rsidP="00F774E3">
                  <w:pPr>
                    <w:bidi/>
                    <w:spacing w:after="0" w:line="240" w:lineRule="auto"/>
                    <w:jc w:val="center"/>
                    <w:rPr>
                      <w:rFonts w:cs="MCS Madinah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الحجم الساعي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Traditional Arabic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ساعة</w:t>
                  </w:r>
                  <w:proofErr w:type="gramEnd"/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</w:txbxContent>
            </v:textbox>
            <w10:wrap anchorx="page"/>
          </v:roundrect>
        </w:pict>
      </w:r>
      <w:r>
        <w:pict>
          <v:roundrect id="_x0000_s1045" style="position:absolute;left:0;text-align:left;margin-left:66.55pt;margin-top:85.4pt;width:350.75pt;height:81pt;z-index:251658240" arcsize="10923f" fillcolor="white [3201]" strokecolor="black [3200]" strokeweight="2.5pt">
            <v:shadow color="#868686"/>
            <v:textbox style="mso-next-textbox:#_x0000_s1045">
              <w:txbxContent>
                <w:p w:rsidR="00F774E3" w:rsidRDefault="00F774E3" w:rsidP="00F774E3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الوحدة: المؤسسة الاقتصادية </w:t>
                  </w:r>
                  <w:proofErr w:type="gramStart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والوظيفة  التجارية</w:t>
                  </w:r>
                  <w:proofErr w:type="gramEnd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  <w:p w:rsidR="00F774E3" w:rsidRDefault="00F774E3" w:rsidP="00F774E3">
                  <w:pPr>
                    <w:bidi/>
                    <w:spacing w:after="0" w:line="240" w:lineRule="auto"/>
                    <w:jc w:val="center"/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</w:pPr>
                  <w:proofErr w:type="gramStart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الموضوع</w:t>
                  </w:r>
                  <w:proofErr w:type="gramEnd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وظائف المؤسسة.          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</w:t>
                  </w:r>
                  <w:proofErr w:type="gramStart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الكفاءة</w:t>
                  </w:r>
                  <w:proofErr w:type="gramEnd"/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المستهدفة: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يميز التلميذ بين مختلف الوظائف التي تقوم </w:t>
                  </w:r>
                  <w:proofErr w:type="spellStart"/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بها</w:t>
                  </w:r>
                  <w:proofErr w:type="spellEnd"/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 المؤسسة.</w:t>
                  </w:r>
                </w:p>
              </w:txbxContent>
            </v:textbox>
            <w10:wrap anchorx="page"/>
          </v:roundrect>
        </w:pict>
      </w: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 w:hint="cs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 w:hint="cs"/>
          <w:b/>
          <w:bCs/>
          <w:color w:val="000000"/>
          <w:sz w:val="30"/>
          <w:szCs w:val="30"/>
          <w:rtl/>
        </w:rPr>
      </w:pPr>
    </w:p>
    <w:tbl>
      <w:tblPr>
        <w:tblStyle w:val="Grilledutableau"/>
        <w:tblpPr w:leftFromText="141" w:rightFromText="141" w:vertAnchor="text" w:horzAnchor="margin" w:tblpXSpec="center" w:tblpY="805"/>
        <w:bidiVisual/>
        <w:tblW w:w="10080" w:type="dxa"/>
        <w:tblLayout w:type="fixed"/>
        <w:tblLook w:val="04A0"/>
      </w:tblPr>
      <w:tblGrid>
        <w:gridCol w:w="1294"/>
        <w:gridCol w:w="3923"/>
        <w:gridCol w:w="2899"/>
        <w:gridCol w:w="1171"/>
        <w:gridCol w:w="793"/>
      </w:tblGrid>
      <w:tr w:rsidR="00F774E3" w:rsidTr="00F774E3">
        <w:trPr>
          <w:trHeight w:val="416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مراحل الدرس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الأستاذ ومحتوى الدرس</w:t>
            </w: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التلميذ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المدة</w:t>
            </w:r>
            <w:proofErr w:type="gramEnd"/>
          </w:p>
        </w:tc>
      </w:tr>
      <w:tr w:rsidR="00F774E3" w:rsidTr="00F774E3">
        <w:trPr>
          <w:trHeight w:val="70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التشخيصي</w:t>
            </w: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</w:t>
            </w:r>
            <w:proofErr w:type="gramEnd"/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 xml:space="preserve"> التكويني</w:t>
            </w: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 w:hint="cs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 xml:space="preserve">التقويم </w:t>
            </w:r>
            <w:proofErr w:type="spellStart"/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التحصيلي</w:t>
            </w:r>
            <w:proofErr w:type="spellEnd"/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الوضعية</w:t>
            </w:r>
            <w:proofErr w:type="gramStart"/>
            <w:r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cs="Arabic Transparent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.</w:t>
            </w:r>
            <w:proofErr w:type="gramEnd"/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..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ab/>
            </w: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</w:pP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عرف المؤسسة؟ ما هي أنواعها؟ وما هي الوسائل المكونة لها؟</w:t>
            </w: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</w:pPr>
          </w:p>
          <w:p w:rsidR="00F774E3" w:rsidRDefault="00F774E3">
            <w:pPr>
              <w:pStyle w:val="Paragraphedeliste"/>
              <w:bidi/>
              <w:spacing w:line="360" w:lineRule="auto"/>
              <w:ind w:left="0" w:right="-142"/>
              <w:rPr>
                <w:rFonts w:asciiTheme="majorBidi" w:hAnsiTheme="majorBidi" w:cs="MCS Madinah S_U normal." w:hint="cs"/>
                <w:sz w:val="28"/>
                <w:szCs w:val="28"/>
                <w:rtl/>
              </w:rPr>
            </w:pPr>
            <w:r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فما المقصود بالوظيفة التجارية؟ وما هي الوظائف الأخرى؟ </w:t>
            </w:r>
          </w:p>
          <w:p w:rsidR="00F774E3" w:rsidRDefault="00F774E3">
            <w:pPr>
              <w:pStyle w:val="Paragraphedeliste"/>
              <w:bidi/>
              <w:spacing w:line="360" w:lineRule="auto"/>
              <w:ind w:left="0" w:right="-142"/>
              <w:rPr>
                <w:rFonts w:asciiTheme="majorBidi" w:hAnsiTheme="majorBidi" w:cs="MCS Madinah S_U normal." w:hint="cs"/>
                <w:sz w:val="28"/>
                <w:szCs w:val="28"/>
                <w:rtl/>
              </w:rPr>
            </w:pPr>
            <w:r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>ما المقصود بعمليتي التموين والتسويق؟</w:t>
            </w:r>
          </w:p>
          <w:p w:rsidR="00F774E3" w:rsidRDefault="00F774E3">
            <w:pPr>
              <w:pStyle w:val="Paragraphedeliste"/>
              <w:bidi/>
              <w:spacing w:line="360" w:lineRule="auto"/>
              <w:ind w:left="0" w:right="-142"/>
              <w:rPr>
                <w:rFonts w:asciiTheme="majorBidi" w:hAnsiTheme="majorBidi"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pStyle w:val="Paragraphedeliste"/>
              <w:bidi/>
              <w:spacing w:line="360" w:lineRule="auto"/>
              <w:ind w:left="0" w:right="-142"/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وظائف المؤسسة الاقتصادية: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5"/>
              </w:numPr>
              <w:bidi/>
              <w:spacing w:line="360" w:lineRule="auto"/>
              <w:ind w:right="-142"/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تعريف</w:t>
            </w:r>
            <w:proofErr w:type="gramEnd"/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 xml:space="preserve"> الوظيفة: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5"/>
              </w:numPr>
              <w:bidi/>
              <w:spacing w:line="360" w:lineRule="auto"/>
              <w:ind w:right="-142"/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أنواع الوظائف: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6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 w:hint="cs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وظيفة</w:t>
            </w:r>
            <w:proofErr w:type="gramEnd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 xml:space="preserve"> الإنتاج: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6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الوظيفة المالية: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6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الوظيفة</w:t>
            </w:r>
            <w:proofErr w:type="gramEnd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 xml:space="preserve"> المحاسبية: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6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وظيفة</w:t>
            </w:r>
            <w:proofErr w:type="gramEnd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 xml:space="preserve"> الأمن: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6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الوظيفة</w:t>
            </w:r>
            <w:proofErr w:type="gramEnd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 xml:space="preserve"> الإدارية:</w:t>
            </w:r>
          </w:p>
          <w:p w:rsidR="00F774E3" w:rsidRDefault="00F774E3" w:rsidP="00F774E3">
            <w:pPr>
              <w:pStyle w:val="Paragraphedeliste"/>
              <w:numPr>
                <w:ilvl w:val="0"/>
                <w:numId w:val="35"/>
              </w:numPr>
              <w:tabs>
                <w:tab w:val="left" w:pos="930"/>
              </w:tabs>
              <w:bidi/>
              <w:spacing w:line="360" w:lineRule="auto"/>
              <w:ind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>الوظيفة</w:t>
            </w:r>
            <w:proofErr w:type="gramEnd"/>
            <w:r>
              <w:rPr>
                <w:rFonts w:asciiTheme="majorBidi" w:hAnsiTheme="majorBidi" w:cs="MCS Madinah S_U normal." w:hint="cs"/>
                <w:b/>
                <w:bCs/>
                <w:sz w:val="28"/>
                <w:szCs w:val="28"/>
                <w:rtl/>
              </w:rPr>
              <w:t xml:space="preserve"> التجارية:</w:t>
            </w:r>
          </w:p>
          <w:p w:rsidR="00F774E3" w:rsidRDefault="00F774E3">
            <w:pPr>
              <w:pStyle w:val="Paragraphedeliste"/>
              <w:tabs>
                <w:tab w:val="left" w:pos="930"/>
              </w:tabs>
              <w:bidi/>
              <w:ind w:left="-1" w:right="-142"/>
              <w:rPr>
                <w:rFonts w:asciiTheme="majorBidi" w:hAnsiTheme="majorBidi" w:cs="MCS Diwany2 S_I normal.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تطبيق</w:t>
            </w:r>
            <w:proofErr w:type="gramEnd"/>
            <w:r>
              <w:rPr>
                <w:rFonts w:asciiTheme="majorBidi" w:hAnsiTheme="majorBidi" w:cs="MCS Diwany2 S_I normal." w:hint="cs"/>
                <w:sz w:val="28"/>
                <w:szCs w:val="28"/>
                <w:rtl/>
              </w:rPr>
              <w:t>:</w:t>
            </w:r>
          </w:p>
          <w:p w:rsidR="00F774E3" w:rsidRDefault="00F774E3">
            <w:pPr>
              <w:pStyle w:val="Paragraphedeliste"/>
              <w:tabs>
                <w:tab w:val="left" w:pos="930"/>
              </w:tabs>
              <w:bidi/>
              <w:spacing w:line="360" w:lineRule="auto"/>
              <w:ind w:left="-1" w:right="-142"/>
              <w:rPr>
                <w:rFonts w:asciiTheme="majorBidi" w:hAnsiTheme="majorBidi" w:cs="MCS Madinah S_U normal." w:hint="cs"/>
                <w:sz w:val="28"/>
                <w:szCs w:val="28"/>
                <w:rtl/>
              </w:rPr>
            </w:pPr>
            <w:r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أنجز مخططا </w:t>
            </w:r>
            <w:proofErr w:type="gramStart"/>
            <w:r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>تختصر</w:t>
            </w:r>
            <w:proofErr w:type="gramEnd"/>
            <w:r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 فيه وظائف المؤسسة؟</w:t>
            </w:r>
          </w:p>
          <w:p w:rsidR="00F774E3" w:rsidRDefault="00F774E3">
            <w:pPr>
              <w:pStyle w:val="Paragraphedeliste"/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استرجاع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 xml:space="preserve"> الكفاءات السابقة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الإجابة على الأسئلة؟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المناقشة </w:t>
            </w: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وطرح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 xml:space="preserve"> الأسئلة؟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يفكر ويستنتج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يحاول استنتاج الوظائف من خلال الأدوار التي تقوم </w:t>
            </w:r>
            <w:proofErr w:type="spellStart"/>
            <w:r>
              <w:rPr>
                <w:rFonts w:cs="MCS Madinah S_U normal." w:hint="cs"/>
                <w:sz w:val="28"/>
                <w:szCs w:val="28"/>
                <w:rtl/>
              </w:rPr>
              <w:t>بها</w:t>
            </w:r>
            <w:proofErr w:type="spellEnd"/>
            <w:r>
              <w:rPr>
                <w:rFonts w:cs="MCS Madinah S_U normal.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المؤسسة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>.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يركز ويستوعب.</w:t>
            </w: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يستنتج بناءا على المعطيات السابقة.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 w:hint="cs"/>
                <w:sz w:val="28"/>
                <w:szCs w:val="28"/>
                <w:rtl/>
              </w:rPr>
            </w:pP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السبورة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 xml:space="preserve">، أمثلة واقعية. </w:t>
            </w:r>
          </w:p>
          <w:p w:rsidR="00F774E3" w:rsidRDefault="00F774E3">
            <w:pPr>
              <w:pStyle w:val="Sansinterligne"/>
              <w:bidi/>
              <w:rPr>
                <w:rFonts w:cs="MCS Madinah S_U normal." w:hint="cs"/>
                <w:rtl/>
              </w:rPr>
            </w:pPr>
            <w:proofErr w:type="gramStart"/>
            <w:r>
              <w:rPr>
                <w:rFonts w:cs="MCS Madinah S_U normal." w:hint="cs"/>
                <w:rtl/>
              </w:rPr>
              <w:t>الكتاب</w:t>
            </w:r>
            <w:proofErr w:type="gramEnd"/>
            <w:r>
              <w:rPr>
                <w:rFonts w:cs="MCS Madinah S_U normal." w:hint="cs"/>
                <w:rtl/>
              </w:rPr>
              <w:t xml:space="preserve"> المدرسي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20'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10'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5'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15'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10'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</w:rPr>
            </w:pPr>
          </w:p>
        </w:tc>
      </w:tr>
    </w:tbl>
    <w:p w:rsidR="00F774E3" w:rsidRDefault="00F774E3" w:rsidP="00F774E3">
      <w:pPr>
        <w:bidi/>
        <w:rPr>
          <w:rFonts w:cs="MCS Diwany2 S_U normal." w:hint="cs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pStyle w:val="Paragraphedeliste"/>
        <w:bidi/>
        <w:ind w:left="0" w:right="-142"/>
        <w:rPr>
          <w:rFonts w:asciiTheme="majorBidi" w:hAnsiTheme="majorBidi" w:cstheme="majorBidi" w:hint="cs"/>
          <w:rtl/>
        </w:rPr>
      </w:pPr>
    </w:p>
    <w:p w:rsidR="00F774E3" w:rsidRDefault="00F774E3" w:rsidP="00F774E3">
      <w:pPr>
        <w:pStyle w:val="Paragraphedeliste"/>
        <w:bidi/>
        <w:spacing w:before="240" w:line="360" w:lineRule="auto"/>
        <w:ind w:left="0" w:right="-142"/>
        <w:rPr>
          <w:rFonts w:asciiTheme="majorBidi" w:hAnsiTheme="majorBidi" w:cs="MCS Diwany2 S_I normal."/>
          <w:b/>
          <w:bCs/>
          <w:sz w:val="28"/>
          <w:szCs w:val="28"/>
          <w:rtl/>
        </w:rPr>
      </w:pPr>
      <w:proofErr w:type="gramStart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lastRenderedPageBreak/>
        <w:t>الوضعية</w:t>
      </w:r>
      <w:proofErr w:type="gramEnd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:</w:t>
      </w:r>
    </w:p>
    <w:p w:rsidR="00F774E3" w:rsidRDefault="00F774E3" w:rsidP="00F774E3">
      <w:pPr>
        <w:pStyle w:val="Paragraphedeliste"/>
        <w:bidi/>
        <w:spacing w:before="240" w:line="360" w:lineRule="auto"/>
        <w:ind w:left="0" w:right="-142"/>
        <w:rPr>
          <w:rFonts w:asciiTheme="majorBidi" w:hAnsiTheme="majorBidi" w:cs="MCS Madinah S_U normal." w:hint="cs"/>
          <w:sz w:val="28"/>
          <w:szCs w:val="28"/>
          <w:rtl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 xml:space="preserve">في إطار سعيها الدائم لتحقيق أقصى ربح ممكن وضمان بقاء استمراريتها والتأقلم مع المحيط فإن المؤسسة تضع مجموعة من الخطط والإستراتيجيات الخاصة </w:t>
      </w: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بها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من أجل ضمان الوصول إلى أهدافها ويتم ذلك من خلال إنتاج وبيع أكبر كمية ممكنة من المنتجات. ولتحقيق هذا الهدف تقوم المؤسسة بمجموعة من الوظائف من بينها الوظيفة التجارية.</w:t>
      </w:r>
    </w:p>
    <w:p w:rsidR="00F774E3" w:rsidRDefault="00F774E3" w:rsidP="00F774E3">
      <w:pPr>
        <w:pStyle w:val="Paragraphedeliste"/>
        <w:numPr>
          <w:ilvl w:val="0"/>
          <w:numId w:val="37"/>
        </w:numPr>
        <w:bidi/>
        <w:spacing w:after="0" w:line="360" w:lineRule="auto"/>
        <w:ind w:right="-142"/>
        <w:rPr>
          <w:rFonts w:asciiTheme="majorBidi" w:hAnsiTheme="majorBidi" w:cs="MCS Madinah S_U normal." w:hint="cs"/>
          <w:sz w:val="28"/>
          <w:szCs w:val="28"/>
          <w:rtl/>
        </w:rPr>
      </w:pP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فمالمقصود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بالوظيفة التجارية؟ وما هي الوظائف الأخرى؟ </w:t>
      </w:r>
    </w:p>
    <w:p w:rsidR="00F774E3" w:rsidRDefault="00F774E3" w:rsidP="00F774E3">
      <w:pPr>
        <w:pStyle w:val="Paragraphedeliste"/>
        <w:numPr>
          <w:ilvl w:val="0"/>
          <w:numId w:val="37"/>
        </w:numPr>
        <w:bidi/>
        <w:spacing w:after="0" w:line="360" w:lineRule="auto"/>
        <w:ind w:right="-142"/>
        <w:rPr>
          <w:rFonts w:asciiTheme="majorBidi" w:hAnsiTheme="majorBidi" w:cs="MCS Madinah S_U normal." w:hint="cs"/>
          <w:sz w:val="28"/>
          <w:szCs w:val="28"/>
          <w:rtl/>
        </w:rPr>
      </w:pP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مالمقصود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بعمليتي التموين والتسويق؟</w:t>
      </w:r>
    </w:p>
    <w:p w:rsidR="00F774E3" w:rsidRDefault="00F774E3" w:rsidP="00F774E3">
      <w:pPr>
        <w:pStyle w:val="Paragraphedeliste"/>
        <w:bidi/>
        <w:spacing w:after="0" w:line="360" w:lineRule="auto"/>
        <w:ind w:left="0" w:right="-142"/>
        <w:rPr>
          <w:rFonts w:asciiTheme="majorBidi" w:hAnsiTheme="majorBidi" w:cs="MCS Diwany2 S_I normal." w:hint="cs"/>
          <w:b/>
          <w:bCs/>
          <w:sz w:val="28"/>
          <w:szCs w:val="28"/>
          <w:rtl/>
        </w:rPr>
      </w:pPr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 xml:space="preserve">وظائف المؤسسة </w:t>
      </w:r>
      <w:proofErr w:type="spellStart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الإقتصادية</w:t>
      </w:r>
      <w:proofErr w:type="spellEnd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:</w:t>
      </w:r>
    </w:p>
    <w:p w:rsidR="00F774E3" w:rsidRDefault="00F774E3" w:rsidP="00F774E3">
      <w:pPr>
        <w:pStyle w:val="Paragraphedeliste"/>
        <w:numPr>
          <w:ilvl w:val="0"/>
          <w:numId w:val="40"/>
        </w:numPr>
        <w:bidi/>
        <w:spacing w:after="0" w:line="360" w:lineRule="auto"/>
        <w:ind w:right="-142"/>
        <w:rPr>
          <w:rFonts w:asciiTheme="majorBidi" w:hAnsiTheme="majorBidi" w:cs="MCS Diwany2 S_I normal." w:hint="cs"/>
          <w:b/>
          <w:bCs/>
          <w:sz w:val="28"/>
          <w:szCs w:val="28"/>
          <w:rtl/>
        </w:rPr>
      </w:pPr>
      <w:proofErr w:type="gramStart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تعريف</w:t>
      </w:r>
      <w:proofErr w:type="gramEnd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 xml:space="preserve"> الوظيفة:</w:t>
      </w:r>
    </w:p>
    <w:p w:rsidR="00F774E3" w:rsidRDefault="00F774E3" w:rsidP="00F774E3">
      <w:pPr>
        <w:pStyle w:val="Paragraphedeliste"/>
        <w:bidi/>
        <w:spacing w:after="0" w:line="360" w:lineRule="auto"/>
        <w:ind w:left="0" w:right="-142"/>
        <w:rPr>
          <w:rFonts w:asciiTheme="majorBidi" w:hAnsiTheme="majorBidi" w:cs="MCS Madinah S_U normal." w:hint="cs"/>
          <w:sz w:val="28"/>
          <w:szCs w:val="28"/>
          <w:rtl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>هي مجموعة مهام وأنشطة وأدوار من طبيعة مختلفة لهدف واحد.</w:t>
      </w:r>
    </w:p>
    <w:p w:rsidR="00F774E3" w:rsidRDefault="00F774E3" w:rsidP="00F774E3">
      <w:pPr>
        <w:pStyle w:val="Paragraphedeliste"/>
        <w:numPr>
          <w:ilvl w:val="0"/>
          <w:numId w:val="40"/>
        </w:numPr>
        <w:bidi/>
        <w:spacing w:after="0" w:line="360" w:lineRule="auto"/>
        <w:ind w:right="-142"/>
        <w:rPr>
          <w:rFonts w:asciiTheme="majorBidi" w:hAnsiTheme="majorBidi" w:cs="MCS Diwany2 S_I normal." w:hint="cs"/>
          <w:b/>
          <w:bCs/>
          <w:sz w:val="28"/>
          <w:szCs w:val="28"/>
          <w:rtl/>
        </w:rPr>
      </w:pPr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أنواع الوظائف:</w:t>
      </w:r>
    </w:p>
    <w:p w:rsidR="00F774E3" w:rsidRDefault="00F774E3" w:rsidP="00F774E3">
      <w:pPr>
        <w:pStyle w:val="Paragraphedeliste"/>
        <w:tabs>
          <w:tab w:val="left" w:pos="930"/>
        </w:tabs>
        <w:bidi/>
        <w:spacing w:after="0" w:line="360" w:lineRule="auto"/>
        <w:ind w:left="0" w:right="-142"/>
        <w:rPr>
          <w:rFonts w:asciiTheme="majorBidi" w:hAnsiTheme="majorBidi" w:cs="MCS Madinah S_U normal." w:hint="cs"/>
          <w:sz w:val="28"/>
          <w:szCs w:val="28"/>
          <w:rtl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ab/>
        <w:t xml:space="preserve">يمكن تصنيف وظائف المؤسسة </w:t>
      </w: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الإقتصادية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إلى </w:t>
      </w: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مايلي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>:</w:t>
      </w:r>
    </w:p>
    <w:p w:rsidR="00F774E3" w:rsidRDefault="00F774E3" w:rsidP="00F774E3">
      <w:pPr>
        <w:pStyle w:val="Paragraphedeliste"/>
        <w:numPr>
          <w:ilvl w:val="0"/>
          <w:numId w:val="38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 w:hint="cs"/>
          <w:sz w:val="28"/>
          <w:szCs w:val="28"/>
          <w:rtl/>
        </w:rPr>
      </w:pPr>
      <w:proofErr w:type="gramStart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وظيفة</w:t>
      </w:r>
      <w:proofErr w:type="gramEnd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 xml:space="preserve"> الإنتاج:</w:t>
      </w:r>
    </w:p>
    <w:p w:rsidR="00F774E3" w:rsidRDefault="00F774E3" w:rsidP="00F774E3">
      <w:p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>التحويل؛ اختيار المواد الأولية؛ اختيار التجهيزات وتركيبها؛ المراقبة</w:t>
      </w:r>
    </w:p>
    <w:p w:rsidR="00F774E3" w:rsidRDefault="00F774E3" w:rsidP="00F774E3">
      <w:pPr>
        <w:pStyle w:val="Paragraphedeliste"/>
        <w:numPr>
          <w:ilvl w:val="0"/>
          <w:numId w:val="38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الوظيفة المالية:</w:t>
      </w:r>
    </w:p>
    <w:p w:rsidR="00F774E3" w:rsidRDefault="00F774E3" w:rsidP="00F774E3">
      <w:p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حاجات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المؤسسة للأموال؛ وسائل التمويل؛ تسيير الأموال</w:t>
      </w:r>
    </w:p>
    <w:p w:rsidR="00F774E3" w:rsidRDefault="00F774E3" w:rsidP="00F774E3">
      <w:pPr>
        <w:pStyle w:val="Paragraphedeliste"/>
        <w:numPr>
          <w:ilvl w:val="0"/>
          <w:numId w:val="38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الوظيفة</w:t>
      </w:r>
      <w:proofErr w:type="gramEnd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 xml:space="preserve"> المحاسبية:</w:t>
      </w:r>
    </w:p>
    <w:p w:rsidR="00F774E3" w:rsidRDefault="00F774E3" w:rsidP="00F774E3">
      <w:p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 xml:space="preserve">تحديد الوضعية المالية للمؤسسة(تحديد النتيجة)؛ </w:t>
      </w: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تحديد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التكاليف</w:t>
      </w:r>
    </w:p>
    <w:p w:rsidR="00F774E3" w:rsidRDefault="00F774E3" w:rsidP="00F774E3">
      <w:pPr>
        <w:pStyle w:val="Paragraphedeliste"/>
        <w:numPr>
          <w:ilvl w:val="0"/>
          <w:numId w:val="38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وظيفة</w:t>
      </w:r>
      <w:proofErr w:type="gramEnd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 xml:space="preserve"> الأمن:</w:t>
      </w:r>
    </w:p>
    <w:p w:rsidR="00F774E3" w:rsidRDefault="00F774E3" w:rsidP="00F774E3">
      <w:p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حماية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الممتلكات والأشخاص؛ الصحة؛ الأمن؛ الوقاية من الحوادث؛ الصيانة.</w:t>
      </w:r>
    </w:p>
    <w:p w:rsidR="00F774E3" w:rsidRDefault="00F774E3" w:rsidP="00F774E3">
      <w:pPr>
        <w:pStyle w:val="Paragraphedeliste"/>
        <w:numPr>
          <w:ilvl w:val="0"/>
          <w:numId w:val="38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الوظيفة</w:t>
      </w:r>
      <w:proofErr w:type="gramEnd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 xml:space="preserve"> الإدارية:</w:t>
      </w:r>
    </w:p>
    <w:p w:rsidR="00F774E3" w:rsidRDefault="00F774E3" w:rsidP="00F774E3">
      <w:pPr>
        <w:tabs>
          <w:tab w:val="left" w:pos="930"/>
        </w:tabs>
        <w:bidi/>
        <w:spacing w:after="0" w:line="360" w:lineRule="auto"/>
        <w:ind w:left="360" w:right="-142"/>
        <w:rPr>
          <w:rFonts w:asciiTheme="majorBidi" w:hAnsiTheme="majorBidi" w:cs="MCS Madinah S_U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التخطيط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>؛ القيادة؛ الرقابة؛ التنظيم</w:t>
      </w:r>
    </w:p>
    <w:p w:rsidR="00F774E3" w:rsidRDefault="00F774E3" w:rsidP="00F774E3">
      <w:pPr>
        <w:pStyle w:val="Paragraphedeliste"/>
        <w:numPr>
          <w:ilvl w:val="0"/>
          <w:numId w:val="39"/>
        </w:numPr>
        <w:tabs>
          <w:tab w:val="left" w:pos="930"/>
        </w:tabs>
        <w:bidi/>
        <w:spacing w:after="0" w:line="360" w:lineRule="auto"/>
        <w:ind w:right="-142"/>
        <w:rPr>
          <w:rFonts w:asciiTheme="majorBidi" w:hAnsiTheme="majorBidi" w:cs="MCS Madinah S_U normal." w:hint="cs"/>
          <w:sz w:val="28"/>
          <w:szCs w:val="28"/>
          <w:rtl/>
        </w:rPr>
      </w:pPr>
      <w:proofErr w:type="gramStart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>الوظيفة</w:t>
      </w:r>
      <w:proofErr w:type="gramEnd"/>
      <w:r>
        <w:rPr>
          <w:rFonts w:asciiTheme="majorBidi" w:hAnsiTheme="majorBidi" w:cs="MCS Madinah S_U normal." w:hint="cs"/>
          <w:b/>
          <w:bCs/>
          <w:sz w:val="28"/>
          <w:szCs w:val="28"/>
          <w:rtl/>
        </w:rPr>
        <w:t xml:space="preserve"> التجارية:</w:t>
      </w:r>
    </w:p>
    <w:p w:rsidR="00F774E3" w:rsidRDefault="00F774E3" w:rsidP="00F774E3">
      <w:pPr>
        <w:pStyle w:val="Paragraphedeliste"/>
        <w:tabs>
          <w:tab w:val="left" w:pos="930"/>
        </w:tabs>
        <w:bidi/>
        <w:spacing w:after="0" w:line="360" w:lineRule="auto"/>
        <w:ind w:left="-1" w:right="-142"/>
        <w:rPr>
          <w:rFonts w:asciiTheme="majorBidi" w:hAnsiTheme="majorBidi" w:cs="MCS Diwany2 S_I normal."/>
          <w:sz w:val="28"/>
          <w:szCs w:val="28"/>
        </w:rPr>
      </w:pP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تتعلق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بالأنشطة الخاصة بعملية التموين (الشراء وتسيير </w:t>
      </w:r>
      <w:proofErr w:type="spellStart"/>
      <w:r>
        <w:rPr>
          <w:rFonts w:asciiTheme="majorBidi" w:hAnsiTheme="majorBidi" w:cs="MCS Madinah S_U normal." w:hint="cs"/>
          <w:sz w:val="28"/>
          <w:szCs w:val="28"/>
          <w:rtl/>
        </w:rPr>
        <w:t>المخزونات</w:t>
      </w:r>
      <w:proofErr w:type="spellEnd"/>
      <w:r>
        <w:rPr>
          <w:rFonts w:asciiTheme="majorBidi" w:hAnsiTheme="majorBidi" w:cs="MCS Madinah S_U normal." w:hint="cs"/>
          <w:sz w:val="28"/>
          <w:szCs w:val="28"/>
          <w:rtl/>
        </w:rPr>
        <w:t>)، والتسويق(منافذ التسويق، وخدمات ما بعد البيع، ترقية المبيعات)</w:t>
      </w:r>
    </w:p>
    <w:p w:rsidR="00F774E3" w:rsidRDefault="00F774E3" w:rsidP="00F774E3">
      <w:pPr>
        <w:pStyle w:val="Paragraphedeliste"/>
        <w:tabs>
          <w:tab w:val="left" w:pos="930"/>
        </w:tabs>
        <w:bidi/>
        <w:spacing w:after="0" w:line="360" w:lineRule="auto"/>
        <w:ind w:left="-1" w:right="-142"/>
        <w:rPr>
          <w:rFonts w:asciiTheme="majorBidi" w:hAnsiTheme="majorBidi" w:cs="MCS Diwany2 S_I normal." w:hint="cs"/>
          <w:sz w:val="28"/>
          <w:szCs w:val="28"/>
          <w:rtl/>
        </w:rPr>
      </w:pPr>
      <w:proofErr w:type="gramStart"/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t>تطبيق</w:t>
      </w:r>
      <w:proofErr w:type="gramEnd"/>
      <w:r>
        <w:rPr>
          <w:rFonts w:asciiTheme="majorBidi" w:hAnsiTheme="majorBidi" w:cs="MCS Diwany2 S_I normal." w:hint="cs"/>
          <w:sz w:val="28"/>
          <w:szCs w:val="28"/>
          <w:rtl/>
        </w:rPr>
        <w:t>:</w:t>
      </w:r>
    </w:p>
    <w:p w:rsidR="00F774E3" w:rsidRDefault="00F774E3" w:rsidP="00F774E3">
      <w:pPr>
        <w:pStyle w:val="Paragraphedeliste"/>
        <w:tabs>
          <w:tab w:val="left" w:pos="930"/>
        </w:tabs>
        <w:bidi/>
        <w:spacing w:after="0" w:line="360" w:lineRule="auto"/>
        <w:ind w:left="-1" w:right="-142"/>
        <w:rPr>
          <w:rFonts w:asciiTheme="majorBidi" w:hAnsiTheme="majorBidi" w:cs="MCS Madinah S_U normal." w:hint="cs"/>
          <w:sz w:val="28"/>
          <w:szCs w:val="28"/>
          <w:rtl/>
        </w:rPr>
      </w:pPr>
      <w:r>
        <w:rPr>
          <w:rFonts w:asciiTheme="majorBidi" w:hAnsiTheme="majorBidi" w:cs="MCS Madinah S_U normal." w:hint="cs"/>
          <w:sz w:val="28"/>
          <w:szCs w:val="28"/>
          <w:rtl/>
        </w:rPr>
        <w:t xml:space="preserve">أنجز مخططا </w:t>
      </w:r>
      <w:proofErr w:type="gramStart"/>
      <w:r>
        <w:rPr>
          <w:rFonts w:asciiTheme="majorBidi" w:hAnsiTheme="majorBidi" w:cs="MCS Madinah S_U normal." w:hint="cs"/>
          <w:sz w:val="28"/>
          <w:szCs w:val="28"/>
          <w:rtl/>
        </w:rPr>
        <w:t>تختصر</w:t>
      </w:r>
      <w:proofErr w:type="gramEnd"/>
      <w:r>
        <w:rPr>
          <w:rFonts w:asciiTheme="majorBidi" w:hAnsiTheme="majorBidi" w:cs="MCS Madinah S_U normal." w:hint="cs"/>
          <w:sz w:val="28"/>
          <w:szCs w:val="28"/>
          <w:rtl/>
        </w:rPr>
        <w:t xml:space="preserve"> فيه وظائف المؤسسة؟</w:t>
      </w:r>
    </w:p>
    <w:p w:rsidR="00E75B83" w:rsidRPr="00F774E3" w:rsidRDefault="00E75B83" w:rsidP="00F774E3">
      <w:pPr>
        <w:rPr>
          <w:sz w:val="28"/>
          <w:rtl/>
        </w:rPr>
      </w:pPr>
    </w:p>
    <w:sectPr w:rsidR="00E75B83" w:rsidRPr="00F774E3" w:rsidSect="00D72F46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CS Diwany2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Madin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Quran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Shaf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Diwany2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7F8"/>
    <w:multiLevelType w:val="hybridMultilevel"/>
    <w:tmpl w:val="5616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75F"/>
    <w:multiLevelType w:val="hybridMultilevel"/>
    <w:tmpl w:val="F3525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97776"/>
    <w:multiLevelType w:val="hybridMultilevel"/>
    <w:tmpl w:val="1340CE62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C44C5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91DF6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E5CB2"/>
    <w:multiLevelType w:val="hybridMultilevel"/>
    <w:tmpl w:val="54EEBB5A"/>
    <w:lvl w:ilvl="0" w:tplc="14882460">
      <w:start w:val="1"/>
      <w:numFmt w:val="bullet"/>
      <w:lvlText w:val=""/>
      <w:lvlJc w:val="left"/>
      <w:pPr>
        <w:ind w:left="720" w:hanging="360"/>
      </w:pPr>
      <w:rPr>
        <w:rFonts w:ascii="Symbol" w:hAnsi="Symbol" w:cs="MCS Diwany2 S_U normal.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363E8"/>
    <w:multiLevelType w:val="hybridMultilevel"/>
    <w:tmpl w:val="5B88D39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B0D80"/>
    <w:multiLevelType w:val="hybridMultilevel"/>
    <w:tmpl w:val="C2F4B8FE"/>
    <w:lvl w:ilvl="0" w:tplc="61CAE4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401A6"/>
    <w:multiLevelType w:val="hybridMultilevel"/>
    <w:tmpl w:val="B7FE2B26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E402B"/>
    <w:multiLevelType w:val="hybridMultilevel"/>
    <w:tmpl w:val="C3C884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0BA3"/>
    <w:multiLevelType w:val="hybridMultilevel"/>
    <w:tmpl w:val="4EE07D18"/>
    <w:lvl w:ilvl="0" w:tplc="A35C9354">
      <w:start w:val="1"/>
      <w:numFmt w:val="arabicAbjad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BC33F3"/>
    <w:multiLevelType w:val="hybridMultilevel"/>
    <w:tmpl w:val="83888F4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>
    <w:nsid w:val="28434625"/>
    <w:multiLevelType w:val="hybridMultilevel"/>
    <w:tmpl w:val="1848C7EC"/>
    <w:lvl w:ilvl="0" w:tplc="071AB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31782"/>
    <w:multiLevelType w:val="hybridMultilevel"/>
    <w:tmpl w:val="F4CCF20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02F13"/>
    <w:multiLevelType w:val="hybridMultilevel"/>
    <w:tmpl w:val="1E9A6AF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04232"/>
    <w:multiLevelType w:val="hybridMultilevel"/>
    <w:tmpl w:val="9C945DC6"/>
    <w:lvl w:ilvl="0" w:tplc="C81A3B34">
      <w:start w:val="2"/>
      <w:numFmt w:val="bullet"/>
      <w:lvlText w:val="-"/>
      <w:lvlJc w:val="left"/>
      <w:pPr>
        <w:ind w:left="1079" w:hanging="360"/>
      </w:pPr>
      <w:rPr>
        <w:rFonts w:asciiTheme="majorBidi" w:eastAsiaTheme="minorHAnsi" w:hAnsiTheme="majorBid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6">
    <w:nsid w:val="312467B7"/>
    <w:multiLevelType w:val="hybridMultilevel"/>
    <w:tmpl w:val="7BFCE776"/>
    <w:lvl w:ilvl="0" w:tplc="346EEA7C">
      <w:start w:val="3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692838"/>
    <w:multiLevelType w:val="multilevel"/>
    <w:tmpl w:val="4594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F00C46"/>
    <w:multiLevelType w:val="hybridMultilevel"/>
    <w:tmpl w:val="013A7DDE"/>
    <w:lvl w:ilvl="0" w:tplc="9D72A972">
      <w:start w:val="1"/>
      <w:numFmt w:val="decimal"/>
      <w:lvlText w:val="%1-"/>
      <w:lvlJc w:val="left"/>
      <w:pPr>
        <w:ind w:left="-61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A07909"/>
    <w:multiLevelType w:val="hybridMultilevel"/>
    <w:tmpl w:val="278EEE6C"/>
    <w:lvl w:ilvl="0" w:tplc="584823D4">
      <w:start w:val="1"/>
      <w:numFmt w:val="decimal"/>
      <w:lvlText w:val="%1."/>
      <w:lvlJc w:val="left"/>
      <w:pPr>
        <w:ind w:left="1636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F10AE"/>
    <w:multiLevelType w:val="hybridMultilevel"/>
    <w:tmpl w:val="33FE1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20E5D"/>
    <w:multiLevelType w:val="multilevel"/>
    <w:tmpl w:val="64A0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BD0050"/>
    <w:multiLevelType w:val="hybridMultilevel"/>
    <w:tmpl w:val="79C05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037AD"/>
    <w:multiLevelType w:val="multilevel"/>
    <w:tmpl w:val="53AE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0B5EFE"/>
    <w:multiLevelType w:val="multilevel"/>
    <w:tmpl w:val="1760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CA1BE6"/>
    <w:multiLevelType w:val="hybridMultilevel"/>
    <w:tmpl w:val="1DD4A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7298D"/>
    <w:multiLevelType w:val="hybridMultilevel"/>
    <w:tmpl w:val="1EFE4F48"/>
    <w:lvl w:ilvl="0" w:tplc="DB724674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A54392"/>
    <w:multiLevelType w:val="multilevel"/>
    <w:tmpl w:val="EACA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1E3E4D"/>
    <w:multiLevelType w:val="hybridMultilevel"/>
    <w:tmpl w:val="7FFE9FE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73A7D"/>
    <w:multiLevelType w:val="hybridMultilevel"/>
    <w:tmpl w:val="1402E35C"/>
    <w:lvl w:ilvl="0" w:tplc="B33ED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C27576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202DA2"/>
    <w:multiLevelType w:val="hybridMultilevel"/>
    <w:tmpl w:val="9C9ECB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634D44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BD28A0"/>
    <w:multiLevelType w:val="hybridMultilevel"/>
    <w:tmpl w:val="68588CFA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AC0B5B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06698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EC4757"/>
    <w:multiLevelType w:val="hybridMultilevel"/>
    <w:tmpl w:val="D248BEA4"/>
    <w:lvl w:ilvl="0" w:tplc="92F4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C07E1D"/>
    <w:multiLevelType w:val="hybridMultilevel"/>
    <w:tmpl w:val="7AC66788"/>
    <w:lvl w:ilvl="0" w:tplc="0409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32"/>
  </w:num>
  <w:num w:numId="2">
    <w:abstractNumId w:val="4"/>
  </w:num>
  <w:num w:numId="3">
    <w:abstractNumId w:val="22"/>
  </w:num>
  <w:num w:numId="4">
    <w:abstractNumId w:val="1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11"/>
  </w:num>
  <w:num w:numId="9">
    <w:abstractNumId w:val="15"/>
  </w:num>
  <w:num w:numId="10">
    <w:abstractNumId w:val="9"/>
  </w:num>
  <w:num w:numId="11">
    <w:abstractNumId w:val="21"/>
  </w:num>
  <w:num w:numId="12">
    <w:abstractNumId w:val="24"/>
  </w:num>
  <w:num w:numId="13">
    <w:abstractNumId w:val="23"/>
  </w:num>
  <w:num w:numId="14">
    <w:abstractNumId w:val="17"/>
  </w:num>
  <w:num w:numId="15">
    <w:abstractNumId w:val="27"/>
  </w:num>
  <w:num w:numId="16">
    <w:abstractNumId w:val="20"/>
  </w:num>
  <w:num w:numId="17">
    <w:abstractNumId w:val="25"/>
  </w:num>
  <w:num w:numId="18">
    <w:abstractNumId w:val="0"/>
  </w:num>
  <w:num w:numId="19">
    <w:abstractNumId w:val="6"/>
  </w:num>
  <w:num w:numId="20">
    <w:abstractNumId w:val="28"/>
  </w:num>
  <w:num w:numId="21">
    <w:abstractNumId w:val="35"/>
  </w:num>
  <w:num w:numId="22">
    <w:abstractNumId w:val="5"/>
  </w:num>
  <w:num w:numId="23">
    <w:abstractNumId w:val="33"/>
  </w:num>
  <w:num w:numId="24">
    <w:abstractNumId w:val="31"/>
  </w:num>
  <w:num w:numId="25">
    <w:abstractNumId w:val="34"/>
  </w:num>
  <w:num w:numId="26">
    <w:abstractNumId w:val="3"/>
  </w:num>
  <w:num w:numId="27">
    <w:abstractNumId w:val="30"/>
  </w:num>
  <w:num w:numId="28">
    <w:abstractNumId w:val="12"/>
  </w:num>
  <w:num w:numId="29">
    <w:abstractNumId w:val="36"/>
  </w:num>
  <w:num w:numId="30">
    <w:abstractNumId w:val="29"/>
  </w:num>
  <w:num w:numId="31">
    <w:abstractNumId w:val="2"/>
  </w:num>
  <w:num w:numId="32">
    <w:abstractNumId w:val="14"/>
  </w:num>
  <w:num w:numId="33">
    <w:abstractNumId w:val="8"/>
  </w:num>
  <w:num w:numId="34">
    <w:abstractNumId w:val="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70990"/>
    <w:rsid w:val="00000312"/>
    <w:rsid w:val="00001B16"/>
    <w:rsid w:val="0000210A"/>
    <w:rsid w:val="000103DE"/>
    <w:rsid w:val="000209CD"/>
    <w:rsid w:val="00025907"/>
    <w:rsid w:val="00026E47"/>
    <w:rsid w:val="000320A7"/>
    <w:rsid w:val="0004298A"/>
    <w:rsid w:val="000433F8"/>
    <w:rsid w:val="00051FCC"/>
    <w:rsid w:val="000521DA"/>
    <w:rsid w:val="000531A0"/>
    <w:rsid w:val="00053F66"/>
    <w:rsid w:val="00061FCA"/>
    <w:rsid w:val="00064C97"/>
    <w:rsid w:val="000651EA"/>
    <w:rsid w:val="00071E63"/>
    <w:rsid w:val="0008779D"/>
    <w:rsid w:val="0009542D"/>
    <w:rsid w:val="00096F7B"/>
    <w:rsid w:val="000A07B2"/>
    <w:rsid w:val="000A3248"/>
    <w:rsid w:val="000A5203"/>
    <w:rsid w:val="000B0DB1"/>
    <w:rsid w:val="000B2035"/>
    <w:rsid w:val="000B3D13"/>
    <w:rsid w:val="000C4F0C"/>
    <w:rsid w:val="000C7F1B"/>
    <w:rsid w:val="000D4448"/>
    <w:rsid w:val="000D4F15"/>
    <w:rsid w:val="000D5AE9"/>
    <w:rsid w:val="000E36F2"/>
    <w:rsid w:val="000F0F64"/>
    <w:rsid w:val="000F29F0"/>
    <w:rsid w:val="00107525"/>
    <w:rsid w:val="00115D35"/>
    <w:rsid w:val="00123DC2"/>
    <w:rsid w:val="001257A8"/>
    <w:rsid w:val="0013376F"/>
    <w:rsid w:val="00136317"/>
    <w:rsid w:val="001416C5"/>
    <w:rsid w:val="00154413"/>
    <w:rsid w:val="001551FF"/>
    <w:rsid w:val="00172385"/>
    <w:rsid w:val="0018187F"/>
    <w:rsid w:val="00182568"/>
    <w:rsid w:val="001929B4"/>
    <w:rsid w:val="00192EBE"/>
    <w:rsid w:val="001A2C89"/>
    <w:rsid w:val="001B0EBB"/>
    <w:rsid w:val="001B5641"/>
    <w:rsid w:val="001B6FBD"/>
    <w:rsid w:val="001C21B6"/>
    <w:rsid w:val="001C6138"/>
    <w:rsid w:val="001E3CFB"/>
    <w:rsid w:val="002010BE"/>
    <w:rsid w:val="002109BB"/>
    <w:rsid w:val="00210EB9"/>
    <w:rsid w:val="002126F2"/>
    <w:rsid w:val="002205C8"/>
    <w:rsid w:val="002210EB"/>
    <w:rsid w:val="0022150A"/>
    <w:rsid w:val="00222AE3"/>
    <w:rsid w:val="00231C05"/>
    <w:rsid w:val="002358CE"/>
    <w:rsid w:val="0023735C"/>
    <w:rsid w:val="002402DF"/>
    <w:rsid w:val="00242E88"/>
    <w:rsid w:val="00244035"/>
    <w:rsid w:val="00244C81"/>
    <w:rsid w:val="00245939"/>
    <w:rsid w:val="00245DB3"/>
    <w:rsid w:val="002462D8"/>
    <w:rsid w:val="002510A5"/>
    <w:rsid w:val="002516C8"/>
    <w:rsid w:val="00255762"/>
    <w:rsid w:val="002607F8"/>
    <w:rsid w:val="00260831"/>
    <w:rsid w:val="00261BE8"/>
    <w:rsid w:val="00266814"/>
    <w:rsid w:val="0026797C"/>
    <w:rsid w:val="0027070B"/>
    <w:rsid w:val="00271166"/>
    <w:rsid w:val="0027302B"/>
    <w:rsid w:val="00273CE6"/>
    <w:rsid w:val="00285080"/>
    <w:rsid w:val="002872D1"/>
    <w:rsid w:val="002920E9"/>
    <w:rsid w:val="00293716"/>
    <w:rsid w:val="00294A1C"/>
    <w:rsid w:val="002A36A4"/>
    <w:rsid w:val="002A7E58"/>
    <w:rsid w:val="002B2A97"/>
    <w:rsid w:val="002C64D4"/>
    <w:rsid w:val="002D22E3"/>
    <w:rsid w:val="002D2F4D"/>
    <w:rsid w:val="002D4406"/>
    <w:rsid w:val="002E3157"/>
    <w:rsid w:val="002E546F"/>
    <w:rsid w:val="002E5BA9"/>
    <w:rsid w:val="002F1159"/>
    <w:rsid w:val="002F2DF7"/>
    <w:rsid w:val="003047E7"/>
    <w:rsid w:val="003050F4"/>
    <w:rsid w:val="0030720D"/>
    <w:rsid w:val="003077C6"/>
    <w:rsid w:val="003100A5"/>
    <w:rsid w:val="003112EA"/>
    <w:rsid w:val="003148DD"/>
    <w:rsid w:val="0031678C"/>
    <w:rsid w:val="0032013D"/>
    <w:rsid w:val="00324599"/>
    <w:rsid w:val="00326590"/>
    <w:rsid w:val="003302E8"/>
    <w:rsid w:val="00343194"/>
    <w:rsid w:val="00345D7B"/>
    <w:rsid w:val="00356109"/>
    <w:rsid w:val="00362B27"/>
    <w:rsid w:val="0036472D"/>
    <w:rsid w:val="0036724F"/>
    <w:rsid w:val="00370FF4"/>
    <w:rsid w:val="00381162"/>
    <w:rsid w:val="003818C0"/>
    <w:rsid w:val="00387EB9"/>
    <w:rsid w:val="00391903"/>
    <w:rsid w:val="003A2F82"/>
    <w:rsid w:val="003A4CD6"/>
    <w:rsid w:val="003A586A"/>
    <w:rsid w:val="003B0AF9"/>
    <w:rsid w:val="003B5D74"/>
    <w:rsid w:val="003D3471"/>
    <w:rsid w:val="003E08B1"/>
    <w:rsid w:val="003F345A"/>
    <w:rsid w:val="003F76F3"/>
    <w:rsid w:val="004014F8"/>
    <w:rsid w:val="00402AE3"/>
    <w:rsid w:val="0040567B"/>
    <w:rsid w:val="004062A2"/>
    <w:rsid w:val="00410ED2"/>
    <w:rsid w:val="00411AB8"/>
    <w:rsid w:val="0041318B"/>
    <w:rsid w:val="00413191"/>
    <w:rsid w:val="00422503"/>
    <w:rsid w:val="00423A7A"/>
    <w:rsid w:val="00424F18"/>
    <w:rsid w:val="004265D9"/>
    <w:rsid w:val="00427BE6"/>
    <w:rsid w:val="00431E22"/>
    <w:rsid w:val="004320A4"/>
    <w:rsid w:val="00434BDC"/>
    <w:rsid w:val="00437A05"/>
    <w:rsid w:val="00440137"/>
    <w:rsid w:val="00441F04"/>
    <w:rsid w:val="00444679"/>
    <w:rsid w:val="00450C57"/>
    <w:rsid w:val="00454CC4"/>
    <w:rsid w:val="004572CB"/>
    <w:rsid w:val="0046067D"/>
    <w:rsid w:val="00462F4F"/>
    <w:rsid w:val="00472921"/>
    <w:rsid w:val="00496403"/>
    <w:rsid w:val="004A52F5"/>
    <w:rsid w:val="004A6267"/>
    <w:rsid w:val="004B47D7"/>
    <w:rsid w:val="004D2F95"/>
    <w:rsid w:val="004D77AA"/>
    <w:rsid w:val="004E022C"/>
    <w:rsid w:val="004E27BE"/>
    <w:rsid w:val="00500854"/>
    <w:rsid w:val="00503112"/>
    <w:rsid w:val="00506DB3"/>
    <w:rsid w:val="0052242C"/>
    <w:rsid w:val="00526552"/>
    <w:rsid w:val="00526637"/>
    <w:rsid w:val="00542147"/>
    <w:rsid w:val="005664D8"/>
    <w:rsid w:val="00570094"/>
    <w:rsid w:val="00575238"/>
    <w:rsid w:val="0058092D"/>
    <w:rsid w:val="00584AC9"/>
    <w:rsid w:val="00584DB5"/>
    <w:rsid w:val="0058696D"/>
    <w:rsid w:val="00594789"/>
    <w:rsid w:val="005A04A3"/>
    <w:rsid w:val="005A32D3"/>
    <w:rsid w:val="005A3BB9"/>
    <w:rsid w:val="005B45A5"/>
    <w:rsid w:val="005C64C5"/>
    <w:rsid w:val="005D18E8"/>
    <w:rsid w:val="005D4E23"/>
    <w:rsid w:val="005D6DB0"/>
    <w:rsid w:val="005E04F3"/>
    <w:rsid w:val="005E2029"/>
    <w:rsid w:val="005E298C"/>
    <w:rsid w:val="005E5D51"/>
    <w:rsid w:val="005E7171"/>
    <w:rsid w:val="005F1960"/>
    <w:rsid w:val="005F1C9C"/>
    <w:rsid w:val="005F49C1"/>
    <w:rsid w:val="00603432"/>
    <w:rsid w:val="00605DAE"/>
    <w:rsid w:val="006064B4"/>
    <w:rsid w:val="00625347"/>
    <w:rsid w:val="00630140"/>
    <w:rsid w:val="006427D0"/>
    <w:rsid w:val="00642C38"/>
    <w:rsid w:val="006455BB"/>
    <w:rsid w:val="00645F3F"/>
    <w:rsid w:val="0065150E"/>
    <w:rsid w:val="00657150"/>
    <w:rsid w:val="00670066"/>
    <w:rsid w:val="0067097B"/>
    <w:rsid w:val="00670990"/>
    <w:rsid w:val="00672ADB"/>
    <w:rsid w:val="006800DA"/>
    <w:rsid w:val="00684C28"/>
    <w:rsid w:val="00687B86"/>
    <w:rsid w:val="006949A6"/>
    <w:rsid w:val="006966A0"/>
    <w:rsid w:val="006B7D15"/>
    <w:rsid w:val="006C3C4E"/>
    <w:rsid w:val="006D06CC"/>
    <w:rsid w:val="006D36E0"/>
    <w:rsid w:val="006D501B"/>
    <w:rsid w:val="006D6EE1"/>
    <w:rsid w:val="006E5EB1"/>
    <w:rsid w:val="006F46C9"/>
    <w:rsid w:val="006F4A6E"/>
    <w:rsid w:val="006F52BA"/>
    <w:rsid w:val="007035FF"/>
    <w:rsid w:val="00710EEF"/>
    <w:rsid w:val="007149FF"/>
    <w:rsid w:val="00714F92"/>
    <w:rsid w:val="00733ECE"/>
    <w:rsid w:val="00743C10"/>
    <w:rsid w:val="007441C2"/>
    <w:rsid w:val="00745DEC"/>
    <w:rsid w:val="007466A4"/>
    <w:rsid w:val="00751761"/>
    <w:rsid w:val="00751DE4"/>
    <w:rsid w:val="00753052"/>
    <w:rsid w:val="0075686E"/>
    <w:rsid w:val="007574E8"/>
    <w:rsid w:val="00757FD3"/>
    <w:rsid w:val="00765F8E"/>
    <w:rsid w:val="00766E8C"/>
    <w:rsid w:val="007703DC"/>
    <w:rsid w:val="00777494"/>
    <w:rsid w:val="007959E5"/>
    <w:rsid w:val="007A097B"/>
    <w:rsid w:val="007A0A6C"/>
    <w:rsid w:val="007A45CF"/>
    <w:rsid w:val="007A51C3"/>
    <w:rsid w:val="007B4A55"/>
    <w:rsid w:val="007B7FB5"/>
    <w:rsid w:val="007C074B"/>
    <w:rsid w:val="007C2D8E"/>
    <w:rsid w:val="007C771E"/>
    <w:rsid w:val="007C7E4A"/>
    <w:rsid w:val="007E1702"/>
    <w:rsid w:val="008113E4"/>
    <w:rsid w:val="00817AA7"/>
    <w:rsid w:val="00835C8F"/>
    <w:rsid w:val="00835FB7"/>
    <w:rsid w:val="00852F39"/>
    <w:rsid w:val="008562D5"/>
    <w:rsid w:val="00866666"/>
    <w:rsid w:val="008739B5"/>
    <w:rsid w:val="00876194"/>
    <w:rsid w:val="00877A09"/>
    <w:rsid w:val="00880C72"/>
    <w:rsid w:val="008862FE"/>
    <w:rsid w:val="008906FD"/>
    <w:rsid w:val="008907FC"/>
    <w:rsid w:val="00893BBA"/>
    <w:rsid w:val="008A0ADB"/>
    <w:rsid w:val="008B0D8C"/>
    <w:rsid w:val="008B1A81"/>
    <w:rsid w:val="008B5F7A"/>
    <w:rsid w:val="008D21D1"/>
    <w:rsid w:val="008D5E5E"/>
    <w:rsid w:val="008E14D8"/>
    <w:rsid w:val="008F033A"/>
    <w:rsid w:val="008F60FA"/>
    <w:rsid w:val="00901AC3"/>
    <w:rsid w:val="00901ADD"/>
    <w:rsid w:val="00902864"/>
    <w:rsid w:val="00904348"/>
    <w:rsid w:val="009213FA"/>
    <w:rsid w:val="00921F55"/>
    <w:rsid w:val="00925CE9"/>
    <w:rsid w:val="00932B8C"/>
    <w:rsid w:val="00933C43"/>
    <w:rsid w:val="00942AA5"/>
    <w:rsid w:val="0094341E"/>
    <w:rsid w:val="00943503"/>
    <w:rsid w:val="009516DC"/>
    <w:rsid w:val="0096073A"/>
    <w:rsid w:val="00964FD8"/>
    <w:rsid w:val="009674D4"/>
    <w:rsid w:val="009675E0"/>
    <w:rsid w:val="00972B3D"/>
    <w:rsid w:val="00974AB8"/>
    <w:rsid w:val="009760F2"/>
    <w:rsid w:val="00977D74"/>
    <w:rsid w:val="0098067D"/>
    <w:rsid w:val="009819DE"/>
    <w:rsid w:val="009858CC"/>
    <w:rsid w:val="00997F85"/>
    <w:rsid w:val="009A27C8"/>
    <w:rsid w:val="009A5744"/>
    <w:rsid w:val="009A70FF"/>
    <w:rsid w:val="009B3523"/>
    <w:rsid w:val="009C228F"/>
    <w:rsid w:val="009C25F9"/>
    <w:rsid w:val="009C399D"/>
    <w:rsid w:val="009C50FA"/>
    <w:rsid w:val="009D03C8"/>
    <w:rsid w:val="009D778C"/>
    <w:rsid w:val="009E4B51"/>
    <w:rsid w:val="009E738B"/>
    <w:rsid w:val="009F1A6E"/>
    <w:rsid w:val="009F48AB"/>
    <w:rsid w:val="00A05F6E"/>
    <w:rsid w:val="00A12486"/>
    <w:rsid w:val="00A20EDD"/>
    <w:rsid w:val="00A253E0"/>
    <w:rsid w:val="00A25F61"/>
    <w:rsid w:val="00A2655D"/>
    <w:rsid w:val="00A317F1"/>
    <w:rsid w:val="00A3263B"/>
    <w:rsid w:val="00A3612F"/>
    <w:rsid w:val="00A46E06"/>
    <w:rsid w:val="00A57CC4"/>
    <w:rsid w:val="00A57D14"/>
    <w:rsid w:val="00A65C89"/>
    <w:rsid w:val="00A7089B"/>
    <w:rsid w:val="00A73CFC"/>
    <w:rsid w:val="00AA02A2"/>
    <w:rsid w:val="00AA410A"/>
    <w:rsid w:val="00AA4CC2"/>
    <w:rsid w:val="00AA7123"/>
    <w:rsid w:val="00AB4DE2"/>
    <w:rsid w:val="00AB5D7F"/>
    <w:rsid w:val="00AB78C1"/>
    <w:rsid w:val="00AC5228"/>
    <w:rsid w:val="00AC7971"/>
    <w:rsid w:val="00AD43CA"/>
    <w:rsid w:val="00AD48F5"/>
    <w:rsid w:val="00AD600E"/>
    <w:rsid w:val="00AE108E"/>
    <w:rsid w:val="00AF2E20"/>
    <w:rsid w:val="00AF45FF"/>
    <w:rsid w:val="00AF7CB6"/>
    <w:rsid w:val="00B06D2E"/>
    <w:rsid w:val="00B10691"/>
    <w:rsid w:val="00B11208"/>
    <w:rsid w:val="00B142A1"/>
    <w:rsid w:val="00B14A71"/>
    <w:rsid w:val="00B315AA"/>
    <w:rsid w:val="00B3220C"/>
    <w:rsid w:val="00B46C62"/>
    <w:rsid w:val="00B54903"/>
    <w:rsid w:val="00B54FD5"/>
    <w:rsid w:val="00B626BB"/>
    <w:rsid w:val="00B71F4E"/>
    <w:rsid w:val="00B817D0"/>
    <w:rsid w:val="00B84011"/>
    <w:rsid w:val="00B85439"/>
    <w:rsid w:val="00B860C4"/>
    <w:rsid w:val="00B912BB"/>
    <w:rsid w:val="00B91F16"/>
    <w:rsid w:val="00BA129F"/>
    <w:rsid w:val="00BA44BF"/>
    <w:rsid w:val="00BB0ED8"/>
    <w:rsid w:val="00BB2B62"/>
    <w:rsid w:val="00BB4F2C"/>
    <w:rsid w:val="00BB59C9"/>
    <w:rsid w:val="00BB6383"/>
    <w:rsid w:val="00BC42DE"/>
    <w:rsid w:val="00BC501F"/>
    <w:rsid w:val="00BD1070"/>
    <w:rsid w:val="00BD3CF3"/>
    <w:rsid w:val="00BE1D9F"/>
    <w:rsid w:val="00BE27CC"/>
    <w:rsid w:val="00BE4370"/>
    <w:rsid w:val="00BE625C"/>
    <w:rsid w:val="00BE70FA"/>
    <w:rsid w:val="00BF210E"/>
    <w:rsid w:val="00BF30D8"/>
    <w:rsid w:val="00BF3713"/>
    <w:rsid w:val="00BF46B5"/>
    <w:rsid w:val="00C02258"/>
    <w:rsid w:val="00C118A1"/>
    <w:rsid w:val="00C23A13"/>
    <w:rsid w:val="00C2531B"/>
    <w:rsid w:val="00C362E1"/>
    <w:rsid w:val="00C509A9"/>
    <w:rsid w:val="00C6401A"/>
    <w:rsid w:val="00C728A5"/>
    <w:rsid w:val="00C8068F"/>
    <w:rsid w:val="00C846C2"/>
    <w:rsid w:val="00C86DD0"/>
    <w:rsid w:val="00C9461E"/>
    <w:rsid w:val="00CA2080"/>
    <w:rsid w:val="00CA37F8"/>
    <w:rsid w:val="00CA719F"/>
    <w:rsid w:val="00CC3173"/>
    <w:rsid w:val="00CC558E"/>
    <w:rsid w:val="00CD0EA1"/>
    <w:rsid w:val="00D013A0"/>
    <w:rsid w:val="00D04CCF"/>
    <w:rsid w:val="00D062D5"/>
    <w:rsid w:val="00D10E27"/>
    <w:rsid w:val="00D2049C"/>
    <w:rsid w:val="00D211DE"/>
    <w:rsid w:val="00D26004"/>
    <w:rsid w:val="00D26373"/>
    <w:rsid w:val="00D467FF"/>
    <w:rsid w:val="00D477B7"/>
    <w:rsid w:val="00D5453E"/>
    <w:rsid w:val="00D5755C"/>
    <w:rsid w:val="00D57585"/>
    <w:rsid w:val="00D57640"/>
    <w:rsid w:val="00D65C6A"/>
    <w:rsid w:val="00D67B9F"/>
    <w:rsid w:val="00D71B2B"/>
    <w:rsid w:val="00D72EF5"/>
    <w:rsid w:val="00D72F46"/>
    <w:rsid w:val="00D75252"/>
    <w:rsid w:val="00D92EF0"/>
    <w:rsid w:val="00D97688"/>
    <w:rsid w:val="00DA4513"/>
    <w:rsid w:val="00DC1F7A"/>
    <w:rsid w:val="00DC4C59"/>
    <w:rsid w:val="00DD1EEE"/>
    <w:rsid w:val="00DD4928"/>
    <w:rsid w:val="00DD4FB7"/>
    <w:rsid w:val="00DE29B7"/>
    <w:rsid w:val="00DF106E"/>
    <w:rsid w:val="00DF64CA"/>
    <w:rsid w:val="00DF7716"/>
    <w:rsid w:val="00E0451C"/>
    <w:rsid w:val="00E05F49"/>
    <w:rsid w:val="00E06AD4"/>
    <w:rsid w:val="00E074F2"/>
    <w:rsid w:val="00E10A4B"/>
    <w:rsid w:val="00E11B8F"/>
    <w:rsid w:val="00E14C1F"/>
    <w:rsid w:val="00E27758"/>
    <w:rsid w:val="00E30453"/>
    <w:rsid w:val="00E37BC0"/>
    <w:rsid w:val="00E4287D"/>
    <w:rsid w:val="00E44FE6"/>
    <w:rsid w:val="00E4646A"/>
    <w:rsid w:val="00E623BE"/>
    <w:rsid w:val="00E65438"/>
    <w:rsid w:val="00E65C40"/>
    <w:rsid w:val="00E71492"/>
    <w:rsid w:val="00E75B83"/>
    <w:rsid w:val="00E82070"/>
    <w:rsid w:val="00E82D65"/>
    <w:rsid w:val="00E92E1A"/>
    <w:rsid w:val="00E95A5C"/>
    <w:rsid w:val="00EA409B"/>
    <w:rsid w:val="00EB36D8"/>
    <w:rsid w:val="00EB788F"/>
    <w:rsid w:val="00EC071C"/>
    <w:rsid w:val="00EC2973"/>
    <w:rsid w:val="00EC6D07"/>
    <w:rsid w:val="00ED07D3"/>
    <w:rsid w:val="00EE1182"/>
    <w:rsid w:val="00EF2068"/>
    <w:rsid w:val="00EF264E"/>
    <w:rsid w:val="00EF30CD"/>
    <w:rsid w:val="00F14705"/>
    <w:rsid w:val="00F149FC"/>
    <w:rsid w:val="00F179D3"/>
    <w:rsid w:val="00F20705"/>
    <w:rsid w:val="00F24445"/>
    <w:rsid w:val="00F33AEA"/>
    <w:rsid w:val="00F33CBE"/>
    <w:rsid w:val="00F47D1D"/>
    <w:rsid w:val="00F50CBB"/>
    <w:rsid w:val="00F52C52"/>
    <w:rsid w:val="00F55E65"/>
    <w:rsid w:val="00F60AE2"/>
    <w:rsid w:val="00F639EC"/>
    <w:rsid w:val="00F63FDD"/>
    <w:rsid w:val="00F65D3D"/>
    <w:rsid w:val="00F71F23"/>
    <w:rsid w:val="00F729CC"/>
    <w:rsid w:val="00F774E3"/>
    <w:rsid w:val="00F839FA"/>
    <w:rsid w:val="00F856B1"/>
    <w:rsid w:val="00F9629B"/>
    <w:rsid w:val="00FB76D0"/>
    <w:rsid w:val="00FD7701"/>
    <w:rsid w:val="00FE0E85"/>
    <w:rsid w:val="00FF40D2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paragraph" w:styleId="Titre9">
    <w:name w:val="heading 9"/>
    <w:basedOn w:val="Normal"/>
    <w:link w:val="Titre9Car"/>
    <w:uiPriority w:val="9"/>
    <w:qFormat/>
    <w:rsid w:val="005D18E8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517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C79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C797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E22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uiPriority w:val="99"/>
    <w:semiHidden/>
    <w:unhideWhenUsed/>
    <w:rsid w:val="00AB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semiHidden/>
    <w:unhideWhenUsed/>
    <w:rsid w:val="005D18E8"/>
    <w:rPr>
      <w:color w:val="000000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D1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ansinterligne">
    <w:name w:val="No Spacing"/>
    <w:uiPriority w:val="1"/>
    <w:qFormat/>
    <w:rsid w:val="00765F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0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BF38-B7C0-4544-8ED2-F036B87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mokhtar</dc:creator>
  <cp:lastModifiedBy>مختار</cp:lastModifiedBy>
  <cp:revision>50</cp:revision>
  <cp:lastPrinted>2009-01-25T20:21:00Z</cp:lastPrinted>
  <dcterms:created xsi:type="dcterms:W3CDTF">2009-01-05T18:21:00Z</dcterms:created>
  <dcterms:modified xsi:type="dcterms:W3CDTF">2009-01-25T20:23:00Z</dcterms:modified>
</cp:coreProperties>
</file>