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E3" w:rsidRDefault="003B0539" w:rsidP="00F774E3">
      <w:pPr>
        <w:bidi/>
        <w:rPr>
          <w:rFonts w:cs="Traditional Arabic"/>
          <w:sz w:val="28"/>
          <w:szCs w:val="28"/>
        </w:rPr>
      </w:pPr>
      <w:r w:rsidRPr="003B0539">
        <w:pict>
          <v:roundrect id="_x0000_s1044" style="position:absolute;left:0;text-align:left;margin-left:-8.15pt;margin-top:-10.2pt;width:495.3pt;height:84pt;z-index:251657216" arcsize="10923f" fillcolor="white [3201]" strokecolor="black [3200]" strokeweight="5pt">
            <v:stroke linestyle="thickThin"/>
            <v:shadow color="#868686"/>
            <v:textbox style="mso-next-textbox:#_x0000_s1044">
              <w:txbxContent>
                <w:p w:rsidR="008C5241" w:rsidRDefault="008C5241" w:rsidP="00CC37E6">
                  <w:pPr>
                    <w:bidi/>
                    <w:spacing w:after="0" w:line="240" w:lineRule="auto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المستوى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: 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ثانية ثانوي</w:t>
                  </w:r>
                  <w:r>
                    <w:rPr>
                      <w:rFonts w:cs="MCS Madinah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المقياس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الاقتصاد والمناجمنت</w:t>
                  </w:r>
                  <w:r>
                    <w:rPr>
                      <w:rFonts w:cs="MCS Madinah S_U normal." w:hint="cs"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               </w:t>
                  </w: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المجال ألمفاهيمي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الاقتصادية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رقم البطاقة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="00CC37E6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19</w:t>
                  </w:r>
                </w:p>
                <w:p w:rsidR="008C5241" w:rsidRDefault="008C5241" w:rsidP="005472FC">
                  <w:pPr>
                    <w:bidi/>
                    <w:spacing w:after="0" w:line="240" w:lineRule="auto"/>
                    <w:jc w:val="center"/>
                    <w:rPr>
                      <w:rFonts w:cs="MCS Madinah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الحجم الساعي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Traditional Arabic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5472FC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3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ساع</w:t>
                  </w:r>
                  <w:r w:rsidR="005472FC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ات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</w:txbxContent>
            </v:textbox>
            <w10:wrap anchorx="page"/>
          </v:roundrect>
        </w:pict>
      </w:r>
      <w:r w:rsidRPr="003B0539">
        <w:pict>
          <v:roundrect id="_x0000_s1045" style="position:absolute;left:0;text-align:left;margin-left:66.55pt;margin-top:85.4pt;width:350.75pt;height:81pt;z-index:251658240" arcsize="10923f" fillcolor="white [3201]" strokecolor="black [3200]" strokeweight="2.5pt">
            <v:shadow color="#868686"/>
            <v:textbox style="mso-next-textbox:#_x0000_s1045">
              <w:txbxContent>
                <w:p w:rsidR="008C5241" w:rsidRDefault="008C5241" w:rsidP="00F774E3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الوحدة: المؤسسة الاقتصادية والوظيفة  التجارية.</w:t>
                  </w:r>
                </w:p>
                <w:p w:rsidR="008C5241" w:rsidRDefault="008C5241" w:rsidP="00A5752B">
                  <w:pPr>
                    <w:bidi/>
                    <w:spacing w:after="0" w:line="240" w:lineRule="auto"/>
                    <w:jc w:val="center"/>
                    <w:rPr>
                      <w:rFonts w:cs="Arabic Transparent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الموضوع: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التموين.                      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</w:t>
                  </w: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الكفاءة المستهدفة: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يبين التلميذ دور عملية التموين في المؤسسة.</w:t>
                  </w:r>
                </w:p>
              </w:txbxContent>
            </v:textbox>
            <w10:wrap anchorx="page"/>
          </v:roundrect>
        </w:pict>
      </w: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tbl>
      <w:tblPr>
        <w:tblStyle w:val="Grilledutableau"/>
        <w:tblpPr w:leftFromText="141" w:rightFromText="141" w:vertAnchor="text" w:horzAnchor="margin" w:tblpXSpec="center" w:tblpY="805"/>
        <w:bidiVisual/>
        <w:tblW w:w="10080" w:type="dxa"/>
        <w:tblLayout w:type="fixed"/>
        <w:tblLook w:val="04A0"/>
      </w:tblPr>
      <w:tblGrid>
        <w:gridCol w:w="1294"/>
        <w:gridCol w:w="3923"/>
        <w:gridCol w:w="2899"/>
        <w:gridCol w:w="1171"/>
        <w:gridCol w:w="793"/>
      </w:tblGrid>
      <w:tr w:rsidR="00F774E3" w:rsidTr="00F774E3">
        <w:trPr>
          <w:trHeight w:val="416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مراحل الدرس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الأستاذ ومحتوى الدرس</w:t>
            </w: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التلميذ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الوسائل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المدة</w:t>
            </w:r>
          </w:p>
        </w:tc>
      </w:tr>
      <w:tr w:rsidR="00F774E3" w:rsidTr="00F774E3">
        <w:trPr>
          <w:trHeight w:val="70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التشخيصي</w:t>
            </w: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التكويني</w:t>
            </w: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التحصيلي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الوضعية:</w:t>
            </w:r>
            <w:r>
              <w:rPr>
                <w:rFonts w:cs="Arabic Transparent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...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ab/>
            </w: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ED3FD6" w:rsidRDefault="00326364" w:rsidP="00ED3FD6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عرف الوظيفة؟ ماهي مختلف وظائف المؤسسة؟ عرف الوظيفة التجارية؟</w:t>
            </w:r>
          </w:p>
          <w:p w:rsidR="00ED3FD6" w:rsidRDefault="00ED3FD6" w:rsidP="00ED3FD6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FB45D4" w:rsidRPr="00FB45D4" w:rsidRDefault="00FB45D4" w:rsidP="00FB45D4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 w:rsidRPr="00FB45D4">
              <w:rPr>
                <w:rFonts w:cs="MCS Madinah S_U normal." w:hint="cs"/>
                <w:sz w:val="28"/>
                <w:szCs w:val="28"/>
                <w:rtl/>
              </w:rPr>
              <w:t>فما المقصود بعملية التموين ضمن الوظيفة التجارية في المؤسسة؟ وما هي مراحلها؟ وكيف تتجلى أهميتها؟</w:t>
            </w:r>
          </w:p>
          <w:p w:rsidR="008C6CA6" w:rsidRDefault="008C6CA6" w:rsidP="008C6CA6">
            <w:pPr>
              <w:bidi/>
              <w:spacing w:line="276" w:lineRule="auto"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8C6CA6" w:rsidRDefault="008C6CA6" w:rsidP="008C6CA6">
            <w:pPr>
              <w:bidi/>
              <w:spacing w:line="276" w:lineRule="auto"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8C6CA6" w:rsidRPr="00350899" w:rsidRDefault="008C6CA6" w:rsidP="008C6CA6">
            <w:pPr>
              <w:bidi/>
              <w:spacing w:before="240" w:line="276" w:lineRule="auto"/>
              <w:rPr>
                <w:rFonts w:cs="MCS Madinah S_U normal."/>
                <w:b/>
                <w:bCs/>
                <w:sz w:val="28"/>
                <w:szCs w:val="28"/>
                <w:rtl/>
                <w:lang w:bidi="ar-DZ"/>
              </w:rPr>
            </w:pPr>
            <w:r w:rsidRPr="00E91B0E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التموين:</w:t>
            </w:r>
          </w:p>
          <w:p w:rsidR="008C6CA6" w:rsidRPr="003B6696" w:rsidRDefault="008C6CA6" w:rsidP="008C6CA6">
            <w:pPr>
              <w:bidi/>
              <w:spacing w:before="240" w:line="276" w:lineRule="auto"/>
              <w:rPr>
                <w:rFonts w:cs="MCS Diwany2 S_I normal."/>
                <w:b/>
                <w:bCs/>
                <w:sz w:val="28"/>
                <w:szCs w:val="28"/>
                <w:rtl/>
              </w:rPr>
            </w:pPr>
            <w:r w:rsidRPr="003B6696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1. تعريف التموين:</w:t>
            </w:r>
          </w:p>
          <w:p w:rsidR="008C6CA6" w:rsidRPr="00A9666D" w:rsidRDefault="008C6CA6" w:rsidP="008C6CA6">
            <w:pPr>
              <w:bidi/>
              <w:spacing w:before="240" w:line="276" w:lineRule="auto"/>
              <w:rPr>
                <w:rFonts w:cs="MCS Diwany2 S_I normal."/>
                <w:b/>
                <w:bCs/>
                <w:sz w:val="28"/>
                <w:szCs w:val="28"/>
                <w:rtl/>
              </w:rPr>
            </w:pPr>
            <w:r w:rsidRPr="00A9666D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2. عملية الشراء:</w:t>
            </w:r>
          </w:p>
          <w:p w:rsidR="008C6CA6" w:rsidRPr="00A9666D" w:rsidRDefault="008C6CA6" w:rsidP="008C6CA6">
            <w:pPr>
              <w:bidi/>
              <w:spacing w:before="240" w:line="276" w:lineRule="auto"/>
              <w:rPr>
                <w:rFonts w:cs="MCS Diwany2 S_I normal."/>
                <w:b/>
                <w:bCs/>
                <w:sz w:val="28"/>
                <w:szCs w:val="28"/>
                <w:rtl/>
              </w:rPr>
            </w:pPr>
            <w:r w:rsidRPr="00A9666D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أ. تعريف عملية الشراء:</w:t>
            </w:r>
          </w:p>
          <w:p w:rsidR="008C6CA6" w:rsidRPr="00A9666D" w:rsidRDefault="008C6CA6" w:rsidP="008C6CA6">
            <w:pPr>
              <w:bidi/>
              <w:spacing w:before="240" w:line="276" w:lineRule="auto"/>
              <w:rPr>
                <w:rFonts w:cs="MCS Diwany2 S_I normal."/>
                <w:b/>
                <w:bCs/>
                <w:sz w:val="28"/>
                <w:szCs w:val="28"/>
                <w:rtl/>
              </w:rPr>
            </w:pPr>
            <w:r w:rsidRPr="00A9666D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ب. مراحل عملية الشراء:</w:t>
            </w:r>
          </w:p>
          <w:p w:rsidR="008C6CA6" w:rsidRPr="00C864B9" w:rsidRDefault="008C6CA6" w:rsidP="008C6CA6">
            <w:pPr>
              <w:tabs>
                <w:tab w:val="left" w:pos="6735"/>
              </w:tabs>
              <w:bidi/>
              <w:spacing w:before="240" w:line="276" w:lineRule="auto"/>
              <w:rPr>
                <w:rFonts w:cs="MCS Diwany2 S_I normal."/>
                <w:b/>
                <w:bCs/>
                <w:sz w:val="28"/>
                <w:szCs w:val="28"/>
                <w:rtl/>
                <w:lang w:bidi="ar-DZ"/>
              </w:rPr>
            </w:pPr>
            <w:r w:rsidRPr="00C864B9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3.</w:t>
            </w:r>
            <w:r w:rsidRPr="00C864B9">
              <w:rPr>
                <w:rFonts w:cs="MCS Diwany2 S_I normal." w:hint="cs"/>
                <w:b/>
                <w:bCs/>
                <w:sz w:val="28"/>
                <w:szCs w:val="28"/>
                <w:rtl/>
                <w:lang w:bidi="ar-DZ"/>
              </w:rPr>
              <w:t>تسيير المخزونات:</w:t>
            </w:r>
          </w:p>
          <w:p w:rsidR="008C6CA6" w:rsidRDefault="008C6CA6" w:rsidP="008C6CA6">
            <w:pPr>
              <w:pStyle w:val="Paragraphedeliste"/>
              <w:tabs>
                <w:tab w:val="left" w:pos="930"/>
              </w:tabs>
              <w:bidi/>
              <w:spacing w:before="240" w:line="276" w:lineRule="auto"/>
              <w:ind w:left="-1" w:right="-142"/>
              <w:rPr>
                <w:rFonts w:asciiTheme="majorBidi" w:hAnsiTheme="majorBidi" w:cs="MCS Diwany2 S_I normal."/>
                <w:b/>
                <w:bCs/>
                <w:sz w:val="28"/>
                <w:szCs w:val="28"/>
                <w:rtl/>
              </w:rPr>
            </w:pPr>
          </w:p>
          <w:p w:rsidR="00F774E3" w:rsidRDefault="00F774E3" w:rsidP="008C6CA6">
            <w:pPr>
              <w:pStyle w:val="Paragraphedeliste"/>
              <w:tabs>
                <w:tab w:val="left" w:pos="930"/>
              </w:tabs>
              <w:bidi/>
              <w:spacing w:line="276" w:lineRule="auto"/>
              <w:ind w:left="-1" w:right="-142"/>
              <w:rPr>
                <w:rFonts w:asciiTheme="majorBidi" w:hAnsiTheme="majorBidi" w:cs="MCS Diwany2 S_I normal."/>
                <w:sz w:val="28"/>
                <w:szCs w:val="28"/>
              </w:rPr>
            </w:pPr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تطبيق</w:t>
            </w:r>
            <w:r>
              <w:rPr>
                <w:rFonts w:asciiTheme="majorBidi" w:hAnsiTheme="majorBidi" w:cs="MCS Diwany2 S_I normal." w:hint="cs"/>
                <w:sz w:val="28"/>
                <w:szCs w:val="28"/>
                <w:rtl/>
              </w:rPr>
              <w:t>:</w:t>
            </w:r>
          </w:p>
          <w:p w:rsidR="00F774E3" w:rsidRPr="00AB1398" w:rsidRDefault="008C6CA6" w:rsidP="008C6CA6">
            <w:pPr>
              <w:pStyle w:val="Paragraphedeliste"/>
              <w:bidi/>
              <w:ind w:left="0"/>
              <w:rPr>
                <w:rFonts w:ascii="Arial" w:hAnsi="Arial" w:cs="MCS Madinah S_U normal."/>
                <w:sz w:val="28"/>
                <w:szCs w:val="28"/>
                <w:rtl/>
              </w:rPr>
            </w:pPr>
            <w:r w:rsidRPr="00AB1398">
              <w:rPr>
                <w:rFonts w:ascii="Arial" w:hAnsi="Arial" w:cs="MCS Madinah S_U normal." w:hint="cs"/>
                <w:sz w:val="28"/>
                <w:szCs w:val="28"/>
                <w:rtl/>
              </w:rPr>
              <w:t>هل التموين عملية دائمة ومستمرة أم عملية مؤقتة(دورية)؟ لماذا؟</w:t>
            </w:r>
          </w:p>
          <w:p w:rsidR="00AB1398" w:rsidRPr="00AB1398" w:rsidRDefault="00AB1398" w:rsidP="00AB1398">
            <w:pPr>
              <w:pStyle w:val="Paragraphedeliste"/>
              <w:bidi/>
              <w:ind w:left="0"/>
              <w:rPr>
                <w:rFonts w:ascii="Arial" w:hAnsi="Arial" w:cs="MCS Madinah S_U normal."/>
                <w:sz w:val="28"/>
                <w:szCs w:val="28"/>
                <w:lang w:bidi="ar-DZ"/>
              </w:rPr>
            </w:pPr>
            <w:r w:rsidRPr="00AB1398">
              <w:rPr>
                <w:rFonts w:ascii="Arial" w:hAnsi="Arial" w:cs="MCS Madinah S_U normal." w:hint="cs"/>
                <w:sz w:val="28"/>
                <w:szCs w:val="28"/>
                <w:rtl/>
              </w:rPr>
              <w:t>ما</w:t>
            </w:r>
            <w:r>
              <w:rPr>
                <w:rFonts w:ascii="Arial" w:hAnsi="Arial" w:cs="MCS Madinah S_U normal." w:hint="cs"/>
                <w:sz w:val="28"/>
                <w:szCs w:val="28"/>
                <w:rtl/>
                <w:lang w:bidi="ar-DZ"/>
              </w:rPr>
              <w:t xml:space="preserve"> دور عملية التموين في المؤسسة؟</w:t>
            </w: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استرجاع الكفاءات السابقة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الإجابة على الأسئلة؟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المناقشة وطرح الأسئلة؟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8C6CA6" w:rsidRDefault="008C6CA6" w:rsidP="008C6CA6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8C6CA6" w:rsidRDefault="008C6CA6" w:rsidP="008C6CA6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يفكر ويستنتج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يحاول استنتاج الوظائف من خلال الأدوار التي تقوم بها المؤسسة.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يركز ويستوعب.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8C6CA6">
            <w:pPr>
              <w:bidi/>
              <w:rPr>
                <w:rFonts w:cs="MCS Madinah S_U normal."/>
                <w:sz w:val="28"/>
                <w:szCs w:val="28"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قياس الكفاءة</w:t>
            </w:r>
            <w:r w:rsidR="00F774E3">
              <w:rPr>
                <w:rFonts w:cs="MCS Madinah S_U normal." w:hint="cs"/>
                <w:sz w:val="28"/>
                <w:szCs w:val="28"/>
                <w:rtl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B1398" w:rsidRDefault="00AB1398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B1398" w:rsidRDefault="00AB1398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السبورة، أمثلة واقعية. </w:t>
            </w:r>
          </w:p>
          <w:p w:rsidR="00F774E3" w:rsidRPr="00AB1398" w:rsidRDefault="00F774E3">
            <w:pPr>
              <w:pStyle w:val="Sansinterligne"/>
              <w:bidi/>
              <w:rPr>
                <w:rFonts w:cs="MCS Madinah S_U normal."/>
                <w:sz w:val="28"/>
                <w:szCs w:val="28"/>
                <w:rtl/>
              </w:rPr>
            </w:pPr>
            <w:r w:rsidRPr="00AB1398">
              <w:rPr>
                <w:rFonts w:cs="MCS Madinah S_U normal." w:hint="cs"/>
                <w:sz w:val="28"/>
                <w:szCs w:val="28"/>
                <w:rtl/>
              </w:rPr>
              <w:t>الكتاب المدرسي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/>
                <w:sz w:val="28"/>
                <w:szCs w:val="28"/>
                <w:rtl/>
              </w:rPr>
              <w:t>2</w:t>
            </w:r>
            <w:r w:rsidR="00AB1398">
              <w:rPr>
                <w:rFonts w:cs="Arabic Transparent" w:hint="cs"/>
                <w:sz w:val="28"/>
                <w:szCs w:val="28"/>
                <w:rtl/>
              </w:rPr>
              <w:t>5</w:t>
            </w:r>
            <w:r>
              <w:rPr>
                <w:rFonts w:cs="Arabic Transparent"/>
                <w:sz w:val="28"/>
                <w:szCs w:val="28"/>
                <w:rtl/>
              </w:rPr>
              <w:t>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30'</w:t>
            </w:r>
          </w:p>
          <w:p w:rsidR="008C6CA6" w:rsidRDefault="008C6CA6" w:rsidP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8C6CA6" w:rsidRDefault="008C6CA6" w:rsidP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8C6CA6" w:rsidRDefault="008C6CA6" w:rsidP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25</w:t>
            </w:r>
            <w:r w:rsidR="008C6CA6">
              <w:rPr>
                <w:rFonts w:cs="Arabic Transparent" w:hint="cs"/>
                <w:sz w:val="28"/>
                <w:szCs w:val="28"/>
                <w:rtl/>
              </w:rPr>
              <w:t>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15'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8C6CA6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8C6CA6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</w:t>
            </w:r>
            <w:r w:rsidR="00AB1398">
              <w:rPr>
                <w:rFonts w:cs="Arabic Transparent" w:hint="cs"/>
                <w:sz w:val="28"/>
                <w:szCs w:val="28"/>
                <w:rtl/>
              </w:rPr>
              <w:t>5</w:t>
            </w:r>
            <w:r>
              <w:rPr>
                <w:rFonts w:cs="Arabic Transparent" w:hint="cs"/>
                <w:sz w:val="28"/>
                <w:szCs w:val="28"/>
                <w:rtl/>
              </w:rPr>
              <w:t>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</w:t>
            </w:r>
            <w:r w:rsidR="00F774E3">
              <w:rPr>
                <w:rFonts w:cs="Arabic Transparent"/>
                <w:sz w:val="28"/>
                <w:szCs w:val="28"/>
                <w:rtl/>
              </w:rPr>
              <w:t>'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</w:rPr>
            </w:pPr>
          </w:p>
        </w:tc>
      </w:tr>
    </w:tbl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B17A36" w:rsidRDefault="00F774E3" w:rsidP="00755739">
      <w:pPr>
        <w:pStyle w:val="Paragraphedeliste"/>
        <w:bidi/>
        <w:spacing w:before="240" w:line="360" w:lineRule="auto"/>
        <w:ind w:left="0" w:right="-142"/>
        <w:rPr>
          <w:rFonts w:asciiTheme="majorBidi" w:hAnsiTheme="majorBidi" w:cs="MCS Diwany2 S_I normal."/>
          <w:b/>
          <w:bCs/>
          <w:sz w:val="28"/>
          <w:szCs w:val="28"/>
          <w:rtl/>
        </w:rPr>
      </w:pPr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lastRenderedPageBreak/>
        <w:t>الوضعية:</w:t>
      </w:r>
    </w:p>
    <w:p w:rsidR="00B17A36" w:rsidRDefault="00D4527C" w:rsidP="00ED3FD6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 xml:space="preserve">تتضمن الوظيفة التجارية الأنشطة الخاصة بالتسويق والتموين والمقصود بالتموين لغة الإمدادات المادية بمختلف أشكالها </w:t>
      </w:r>
    </w:p>
    <w:p w:rsidR="00D4527C" w:rsidRPr="00D4527C" w:rsidRDefault="00D4527C" w:rsidP="00D4527C">
      <w:pPr>
        <w:bidi/>
        <w:rPr>
          <w:rFonts w:cs="MCS Madinah S_U normal."/>
          <w:b/>
          <w:bCs/>
          <w:sz w:val="28"/>
          <w:szCs w:val="28"/>
          <w:rtl/>
        </w:rPr>
      </w:pPr>
      <w:r w:rsidRPr="00D4527C">
        <w:rPr>
          <w:rFonts w:cs="MCS Madinah S_U normal." w:hint="cs"/>
          <w:b/>
          <w:bCs/>
          <w:sz w:val="28"/>
          <w:szCs w:val="28"/>
          <w:rtl/>
        </w:rPr>
        <w:t>فما المقصود بعملية التموين ضمن الوظيفة التجارية في المؤسسة؟ وما هي مراحلها؟ وكيف تتجلى أهميتها؟</w:t>
      </w:r>
    </w:p>
    <w:p w:rsidR="00E91B0E" w:rsidRPr="00350899" w:rsidRDefault="00E91B0E" w:rsidP="00E91B0E">
      <w:pPr>
        <w:bidi/>
        <w:rPr>
          <w:rFonts w:cs="MCS Madinah S_U normal."/>
          <w:b/>
          <w:bCs/>
          <w:sz w:val="28"/>
          <w:szCs w:val="28"/>
          <w:rtl/>
          <w:lang w:bidi="ar-DZ"/>
        </w:rPr>
      </w:pPr>
      <w:r w:rsidRPr="00E91B0E">
        <w:rPr>
          <w:rFonts w:cs="MCS Diwany2 S_I normal." w:hint="cs"/>
          <w:b/>
          <w:bCs/>
          <w:sz w:val="28"/>
          <w:szCs w:val="28"/>
          <w:rtl/>
        </w:rPr>
        <w:t>التموين:</w:t>
      </w:r>
    </w:p>
    <w:p w:rsidR="00E91B0E" w:rsidRPr="003B6696" w:rsidRDefault="00E91B0E" w:rsidP="00E91B0E">
      <w:pPr>
        <w:bidi/>
        <w:rPr>
          <w:rFonts w:cs="MCS Diwany2 S_I normal."/>
          <w:b/>
          <w:bCs/>
          <w:sz w:val="28"/>
          <w:szCs w:val="28"/>
          <w:rtl/>
        </w:rPr>
      </w:pPr>
      <w:r w:rsidRPr="003B6696">
        <w:rPr>
          <w:rFonts w:cs="MCS Diwany2 S_I normal." w:hint="cs"/>
          <w:b/>
          <w:bCs/>
          <w:sz w:val="28"/>
          <w:szCs w:val="28"/>
          <w:rtl/>
        </w:rPr>
        <w:t>1. تعريف التموين:</w:t>
      </w:r>
    </w:p>
    <w:p w:rsidR="00E91B0E" w:rsidRDefault="003B0539" w:rsidP="00E91B0E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oval id="_x0000_s1047" style="position:absolute;left:0;text-align:left;margin-left:172.05pt;margin-top:40.15pt;width:144.75pt;height:35.25pt;z-index:251659264">
            <v:textbox style="mso-next-textbox:#_x0000_s1047">
              <w:txbxContent>
                <w:p w:rsidR="008C5241" w:rsidRPr="00336D8D" w:rsidRDefault="008C5241" w:rsidP="00336D8D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التجارية</w:t>
                  </w:r>
                </w:p>
              </w:txbxContent>
            </v:textbox>
            <w10:wrap anchorx="page"/>
          </v:oval>
        </w:pict>
      </w:r>
      <w:r w:rsidR="00336D8D">
        <w:rPr>
          <w:rFonts w:cs="MCS Madinah S_U normal." w:hint="cs"/>
          <w:sz w:val="28"/>
          <w:szCs w:val="28"/>
          <w:rtl/>
        </w:rPr>
        <w:t xml:space="preserve">هو عملية تزويد المؤسسة بالسلع والخدمات وذلك باقتناء أحسن المواد (الكمية والنوعية) وكذلك بأفضل شروط التسليم؛ والمخطط التالي يبين ذلك </w:t>
      </w:r>
    </w:p>
    <w:p w:rsidR="00336D8D" w:rsidRDefault="00336D8D" w:rsidP="00336D8D">
      <w:pPr>
        <w:bidi/>
        <w:rPr>
          <w:rFonts w:cs="MCS Madinah S_U normal."/>
          <w:sz w:val="28"/>
          <w:szCs w:val="28"/>
          <w:rtl/>
        </w:rPr>
      </w:pPr>
    </w:p>
    <w:p w:rsidR="00336D8D" w:rsidRDefault="003B0539" w:rsidP="00336D8D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1" style="position:absolute;left:0;text-align:left;margin-left:178.05pt;margin-top:24.45pt;width:132.75pt;height:34.5pt;z-index:251663360" arcsize="10923f">
            <v:textbox style="mso-next-textbox:#_x0000_s1051">
              <w:txbxContent>
                <w:p w:rsidR="008C5241" w:rsidRPr="00336D8D" w:rsidRDefault="00350899" w:rsidP="00336D8D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التخزين في المخزن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48" style="position:absolute;left:0;text-align:left;margin-left:347.55pt;margin-top:24.45pt;width:132.75pt;height:34.5pt;z-index:251660288" arcsize="10923f">
            <v:textbox style="mso-next-textbox:#_x0000_s1048">
              <w:txbxContent>
                <w:p w:rsidR="008C5241" w:rsidRPr="00336D8D" w:rsidRDefault="00350899" w:rsidP="00336D8D">
                  <w:pPr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الشراء من عند المورد</w:t>
                  </w:r>
                </w:p>
              </w:txbxContent>
            </v:textbox>
            <w10:wrap anchorx="page"/>
          </v:roundrect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roundrect id="_x0000_s1052" style="position:absolute;left:0;text-align:left;margin-left:2.55pt;margin-top:24.45pt;width:132.75pt;height:34.5pt;z-index:251664384" arcsize="10923f">
            <v:textbox style="mso-next-textbox:#_x0000_s1052">
              <w:txbxContent>
                <w:p w:rsidR="008C5241" w:rsidRPr="00336D8D" w:rsidRDefault="00350899" w:rsidP="00336D8D">
                  <w:pPr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البيع للعميل</w:t>
                  </w:r>
                </w:p>
              </w:txbxContent>
            </v:textbox>
            <w10:wrap anchorx="page"/>
          </v:roundrect>
        </w:pict>
      </w:r>
    </w:p>
    <w:p w:rsidR="00336D8D" w:rsidRDefault="003B0539" w:rsidP="00336D8D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135.3pt;margin-top:12.95pt;width:42.75pt;height:.05pt;flip:x;z-index:251687936" o:connectortype="straight">
            <v:stroke endarrow="block"/>
            <w10:wrap anchorx="page"/>
          </v:shape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5" type="#_x0000_t32" style="position:absolute;left:0;text-align:left;margin-left:310.8pt;margin-top:12.95pt;width:36.75pt;height:0;flip:x;z-index:251686912" o:connectortype="straight">
            <v:stroke endarrow="block"/>
            <w10:wrap anchorx="page"/>
          </v:shape>
        </w:pict>
      </w:r>
    </w:p>
    <w:p w:rsidR="00336D8D" w:rsidRDefault="003B0539" w:rsidP="00336D8D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oval id="_x0000_s1053" style="position:absolute;left:0;text-align:left;margin-left:178.05pt;margin-top:25.95pt;width:138.75pt;height:39.75pt;z-index:251665408">
            <v:textbox style="mso-next-textbox:#_x0000_s1053">
              <w:txbxContent>
                <w:p w:rsidR="00350899" w:rsidRPr="00350899" w:rsidRDefault="00350899" w:rsidP="00350899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الصناعية</w:t>
                  </w:r>
                </w:p>
              </w:txbxContent>
            </v:textbox>
            <w10:wrap anchorx="page"/>
          </v:oval>
        </w:pict>
      </w:r>
    </w:p>
    <w:p w:rsidR="00350899" w:rsidRDefault="00350899" w:rsidP="00350899">
      <w:pPr>
        <w:bidi/>
        <w:rPr>
          <w:rFonts w:cs="MCS Madinah S_U normal."/>
          <w:sz w:val="28"/>
          <w:szCs w:val="28"/>
          <w:rtl/>
        </w:rPr>
      </w:pPr>
    </w:p>
    <w:p w:rsidR="00350899" w:rsidRDefault="003B0539" w:rsidP="00350899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4" style="position:absolute;left:0;text-align:left;margin-left:415.05pt;margin-top:27.45pt;width:79.5pt;height:52.5pt;z-index:251666432" arcsize="10923f">
            <v:textbox style="mso-next-textbox:#_x0000_s1054">
              <w:txbxContent>
                <w:p w:rsidR="00350899" w:rsidRPr="00350899" w:rsidRDefault="00C11FF4" w:rsidP="00C11FF4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الشراء من عند المورد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ab/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5" style="position:absolute;left:0;text-align:left;margin-left:121.8pt;margin-top:26.7pt;width:81.75pt;height:56.25pt;z-index:251667456" arcsize="10923f">
            <v:textbox style="mso-next-textbox:#_x0000_s1055">
              <w:txbxContent>
                <w:p w:rsidR="00350899" w:rsidRDefault="00C11FF4" w:rsidP="00350899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تخزين المنتوجات</w:t>
                  </w:r>
                </w:p>
                <w:p w:rsidR="00BE64AA" w:rsidRPr="00350899" w:rsidRDefault="00BE64AA" w:rsidP="00350899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6" style="position:absolute;left:0;text-align:left;margin-left:220.05pt;margin-top:28.2pt;width:79.5pt;height:53.25pt;z-index:251668480" arcsize="10923f">
            <v:textbox style="mso-next-textbox:#_x0000_s1056">
              <w:txbxContent>
                <w:p w:rsidR="00350899" w:rsidRPr="00350899" w:rsidRDefault="00C11FF4" w:rsidP="00350899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تحويل المواد إلى الورشة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7" style="position:absolute;left:0;text-align:left;margin-left:316.8pt;margin-top:28.2pt;width:81pt;height:52.5pt;z-index:251669504" arcsize="10923f">
            <v:textbox style="mso-next-textbox:#_x0000_s1057">
              <w:txbxContent>
                <w:p w:rsidR="00350899" w:rsidRPr="00350899" w:rsidRDefault="00C11FF4" w:rsidP="00350899">
                  <w:pPr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تخزين المواد في المخزن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8" style="position:absolute;left:0;text-align:left;margin-left:20.55pt;margin-top:26.7pt;width:83.25pt;height:53.25pt;z-index:251670528" arcsize="10923f">
            <v:textbox style="mso-next-textbox:#_x0000_s1058">
              <w:txbxContent>
                <w:p w:rsidR="00350899" w:rsidRPr="00350899" w:rsidRDefault="00C11FF4" w:rsidP="00350899">
                  <w:pPr>
                    <w:jc w:val="center"/>
                    <w:rPr>
                      <w:rFonts w:cs="MCS Madinah S_U normal."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بيع المنتوجات إلى العميل</w:t>
                  </w:r>
                </w:p>
              </w:txbxContent>
            </v:textbox>
            <w10:wrap anchorx="page"/>
          </v:roundrect>
        </w:pict>
      </w:r>
    </w:p>
    <w:p w:rsidR="00350899" w:rsidRDefault="003B0539" w:rsidP="00350899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80" type="#_x0000_t32" style="position:absolute;left:0;text-align:left;margin-left:103.8pt;margin-top:24.9pt;width:18pt;height:0;flip:x;z-index:251692032" o:connectortype="straight">
            <v:stroke endarrow="block"/>
            <w10:wrap anchorx="page"/>
          </v:shape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9" type="#_x0000_t32" style="position:absolute;left:0;text-align:left;margin-left:203.55pt;margin-top:24.9pt;width:16.5pt;height:0;flip:x;z-index:251691008" o:connectortype="straight">
            <v:stroke endarrow="block"/>
            <w10:wrap anchorx="page"/>
          </v:shape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8" type="#_x0000_t32" style="position:absolute;left:0;text-align:left;margin-left:299.55pt;margin-top:24.9pt;width:16.5pt;height:0;flip:x;z-index:251689984" o:connectortype="straight">
            <v:stroke endarrow="block"/>
            <w10:wrap anchorx="page"/>
          </v:shape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7" type="#_x0000_t32" style="position:absolute;left:0;text-align:left;margin-left:397.8pt;margin-top:24.9pt;width:17.25pt;height:0;flip:x;z-index:251688960" o:connectortype="straight">
            <v:stroke endarrow="block"/>
            <w10:wrap anchorx="page"/>
          </v:shape>
        </w:pict>
      </w:r>
    </w:p>
    <w:p w:rsidR="00350899" w:rsidRDefault="00350899" w:rsidP="00350899">
      <w:pPr>
        <w:bidi/>
        <w:rPr>
          <w:rFonts w:cs="MCS Madinah S_U normal."/>
          <w:sz w:val="28"/>
          <w:szCs w:val="28"/>
          <w:rtl/>
          <w:lang w:bidi="ar-DZ"/>
        </w:rPr>
      </w:pPr>
    </w:p>
    <w:p w:rsidR="00350899" w:rsidRPr="007F7529" w:rsidRDefault="00350899" w:rsidP="00350899">
      <w:pPr>
        <w:bidi/>
        <w:rPr>
          <w:rFonts w:cs="MCS Diwany2 S_I normal."/>
          <w:b/>
          <w:bCs/>
          <w:sz w:val="28"/>
          <w:szCs w:val="28"/>
          <w:rtl/>
        </w:rPr>
      </w:pPr>
    </w:p>
    <w:p w:rsidR="00350899" w:rsidRPr="007F7529" w:rsidRDefault="007F7529" w:rsidP="007F7529">
      <w:pPr>
        <w:bidi/>
        <w:jc w:val="both"/>
        <w:rPr>
          <w:rFonts w:cs="MCS Diwany2 S_I normal."/>
          <w:b/>
          <w:bCs/>
          <w:sz w:val="28"/>
          <w:szCs w:val="28"/>
          <w:rtl/>
        </w:rPr>
      </w:pPr>
      <w:r w:rsidRPr="007F7529">
        <w:rPr>
          <w:rFonts w:cs="MCS Diwany2 S_I normal." w:hint="cs"/>
          <w:b/>
          <w:bCs/>
          <w:sz w:val="28"/>
          <w:szCs w:val="28"/>
          <w:rtl/>
        </w:rPr>
        <w:t>ملاحظة:</w:t>
      </w:r>
    </w:p>
    <w:p w:rsidR="00350899" w:rsidRDefault="007F7529" w:rsidP="00350899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المخزن عنصر أساسي في عملية التموين.</w:t>
      </w:r>
    </w:p>
    <w:p w:rsidR="00E91B0E" w:rsidRPr="00A9666D" w:rsidRDefault="00E91B0E" w:rsidP="00E91B0E">
      <w:pPr>
        <w:bidi/>
        <w:rPr>
          <w:rFonts w:cs="MCS Diwany2 S_I normal."/>
          <w:b/>
          <w:bCs/>
          <w:sz w:val="28"/>
          <w:szCs w:val="28"/>
          <w:rtl/>
        </w:rPr>
      </w:pPr>
      <w:r w:rsidRPr="00A9666D">
        <w:rPr>
          <w:rFonts w:cs="MCS Diwany2 S_I normal." w:hint="cs"/>
          <w:b/>
          <w:bCs/>
          <w:sz w:val="28"/>
          <w:szCs w:val="28"/>
          <w:rtl/>
        </w:rPr>
        <w:t>2. عملية الشراء:</w:t>
      </w:r>
    </w:p>
    <w:p w:rsidR="00E91B0E" w:rsidRPr="00A9666D" w:rsidRDefault="00E91B0E" w:rsidP="00E91B0E">
      <w:pPr>
        <w:bidi/>
        <w:rPr>
          <w:rFonts w:cs="MCS Diwany2 S_I normal."/>
          <w:b/>
          <w:bCs/>
          <w:sz w:val="28"/>
          <w:szCs w:val="28"/>
          <w:rtl/>
        </w:rPr>
      </w:pPr>
      <w:r w:rsidRPr="00A9666D">
        <w:rPr>
          <w:rFonts w:cs="MCS Diwany2 S_I normal." w:hint="cs"/>
          <w:b/>
          <w:bCs/>
          <w:sz w:val="28"/>
          <w:szCs w:val="28"/>
          <w:rtl/>
        </w:rPr>
        <w:t>أ. تعريف عملية الشراء:</w:t>
      </w:r>
    </w:p>
    <w:p w:rsidR="00A9666D" w:rsidRDefault="00A9666D" w:rsidP="00A9666D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 xml:space="preserve">هي العملية التي تقوم على أساس تحديد </w:t>
      </w:r>
      <w:r w:rsidR="00326364">
        <w:rPr>
          <w:rFonts w:cs="MCS Madinah S_U normal." w:hint="cs"/>
          <w:sz w:val="28"/>
          <w:szCs w:val="28"/>
          <w:rtl/>
        </w:rPr>
        <w:t xml:space="preserve">الاحتياجات </w:t>
      </w:r>
      <w:r>
        <w:rPr>
          <w:rFonts w:cs="MCS Madinah S_U normal." w:hint="cs"/>
          <w:sz w:val="28"/>
          <w:szCs w:val="28"/>
          <w:rtl/>
        </w:rPr>
        <w:t xml:space="preserve">من مختلف السلع والمواد ومن ثم البحث عن الموردين، واختيارهم، وتقديم الطلبيات واستلامها، ومتابعة تنفيذ الطلبيات إلى غاية استلامها ومراقبة عملية </w:t>
      </w:r>
      <w:r w:rsidR="00326364">
        <w:rPr>
          <w:rFonts w:cs="MCS Madinah S_U normal." w:hint="cs"/>
          <w:sz w:val="28"/>
          <w:szCs w:val="28"/>
          <w:rtl/>
        </w:rPr>
        <w:t>الاستلام</w:t>
      </w:r>
      <w:r>
        <w:rPr>
          <w:rFonts w:cs="MCS Madinah S_U normal." w:hint="cs"/>
          <w:sz w:val="28"/>
          <w:szCs w:val="28"/>
          <w:rtl/>
        </w:rPr>
        <w:t>.</w:t>
      </w:r>
    </w:p>
    <w:p w:rsidR="00E91B0E" w:rsidRPr="00A9666D" w:rsidRDefault="00E91B0E" w:rsidP="00E91B0E">
      <w:pPr>
        <w:bidi/>
        <w:rPr>
          <w:rFonts w:cs="MCS Diwany2 S_I normal."/>
          <w:b/>
          <w:bCs/>
          <w:sz w:val="28"/>
          <w:szCs w:val="28"/>
          <w:rtl/>
        </w:rPr>
      </w:pPr>
      <w:r w:rsidRPr="00A9666D">
        <w:rPr>
          <w:rFonts w:cs="MCS Diwany2 S_I normal." w:hint="cs"/>
          <w:b/>
          <w:bCs/>
          <w:sz w:val="28"/>
          <w:szCs w:val="28"/>
          <w:rtl/>
        </w:rPr>
        <w:t>ب. مراحل عملية الشراء:</w:t>
      </w:r>
    </w:p>
    <w:p w:rsidR="00E91B0E" w:rsidRDefault="00A9666D" w:rsidP="00A9666D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يمكن توضيح مراحل عملية الشراء بالمخطط التالي:</w:t>
      </w:r>
    </w:p>
    <w:p w:rsidR="00A9666D" w:rsidRDefault="00A9666D" w:rsidP="00A9666D">
      <w:pPr>
        <w:bidi/>
        <w:rPr>
          <w:rFonts w:cs="MCS Madinah S_U normal."/>
          <w:sz w:val="28"/>
          <w:szCs w:val="28"/>
          <w:rtl/>
        </w:rPr>
      </w:pPr>
    </w:p>
    <w:p w:rsidR="00A9666D" w:rsidRDefault="003B0539" w:rsidP="00A9666D">
      <w:pPr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63" style="position:absolute;left:0;text-align:left;margin-left:399.3pt;margin-top:-1.2pt;width:67.5pt;height:1in;z-index:251675648" arcsize="10923f">
            <v:textbox>
              <w:txbxContent>
                <w:p w:rsidR="00F454D1" w:rsidRPr="00A9666D" w:rsidRDefault="00F454D1" w:rsidP="00F454D1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تحديد الاحتياجات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61" style="position:absolute;left:0;text-align:left;margin-left:227.55pt;margin-top:-1.2pt;width:63pt;height:1in;z-index:251673600" arcsize="10923f">
            <v:textbox>
              <w:txbxContent>
                <w:p w:rsidR="00F454D1" w:rsidRPr="00A9666D" w:rsidRDefault="00F454D1" w:rsidP="00F454D1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البحث عن الموردين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60" style="position:absolute;left:0;text-align:left;margin-left:142.05pt;margin-top:-1.2pt;width:63pt;height:1in;z-index:251672576" arcsize="10923f">
            <v:textbox>
              <w:txbxContent>
                <w:p w:rsidR="00F454D1" w:rsidRPr="00A9666D" w:rsidRDefault="00F454D1" w:rsidP="00F454D1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تحليل وتقييم العروض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59" style="position:absolute;left:0;text-align:left;margin-left:58.05pt;margin-top:-1.2pt;width:63pt;height:1in;z-index:251671552" arcsize="10923f">
            <v:textbox>
              <w:txbxContent>
                <w:p w:rsidR="00A9666D" w:rsidRPr="00A9666D" w:rsidRDefault="00F454D1" w:rsidP="00A9666D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المفاوضات واختيار الموردين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3" type="#_x0000_t32" style="position:absolute;left:0;text-align:left;margin-left:85.05pt;margin-top:70.8pt;width:.05pt;height:35.25pt;flip:y;z-index:251684864" o:connectortype="straight">
            <v:stroke endarrow="block"/>
            <w10:wrap anchorx="page"/>
          </v:shape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1" type="#_x0000_t32" style="position:absolute;left:0;text-align:left;margin-left:253.8pt;margin-top:70.8pt;width:0;height:24.75pt;flip:y;z-index:251683840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70" type="#_x0000_t32" style="position:absolute;left:0;text-align:left;margin-left:364.05pt;margin-top:113.55pt;width:23.25pt;height:0;z-index:251682816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68" type="#_x0000_t32" style="position:absolute;left:0;text-align:left;margin-left:334.05pt;margin-top:113.55pt;width:23.25pt;height:0;z-index:251680768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67" type="#_x0000_t32" style="position:absolute;left:0;text-align:left;margin-left:85.05pt;margin-top:113.55pt;width:24.75pt;height:0;flip:x;z-index:251679744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66" type="#_x0000_t32" style="position:absolute;left:0;text-align:left;margin-left:117.3pt;margin-top:113.55pt;width:24.75pt;height:0;flip:x;z-index:251678720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65" type="#_x0000_t32" style="position:absolute;left:0;text-align:left;margin-left:148.8pt;margin-top:113.55pt;width:24.75pt;height:0;flip:x;z-index:251677696" o:connectortype="straight">
            <v:stroke endarrow="block"/>
            <w10:wrap anchorx="page"/>
          </v:shape>
        </w:pict>
      </w:r>
      <w:r w:rsidRPr="003B0539"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roundrect id="_x0000_s1064" style="position:absolute;left:0;text-align:left;margin-left:179.55pt;margin-top:95.55pt;width:150pt;height:34.5pt;z-index:251676672" arcsize="10923f">
            <v:textbox>
              <w:txbxContent>
                <w:p w:rsidR="00C864B9" w:rsidRPr="00C864B9" w:rsidRDefault="00C864B9" w:rsidP="00C864B9">
                  <w:pPr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تقييم النتائج المتحصل عليها</w:t>
                  </w:r>
                </w:p>
              </w:txbxContent>
            </v:textbox>
            <w10:wrap anchorx="page"/>
          </v:roundrect>
        </w:pict>
      </w:r>
      <w:r>
        <w:rPr>
          <w:rFonts w:cs="MCS Madinah S_U normal."/>
          <w:noProof/>
          <w:sz w:val="28"/>
          <w:szCs w:val="28"/>
          <w:rtl/>
          <w:lang w:val="en-US"/>
        </w:rPr>
        <w:pict>
          <v:roundrect id="_x0000_s1062" style="position:absolute;left:0;text-align:left;margin-left:313.05pt;margin-top:-1.2pt;width:63pt;height:1in;z-index:251674624" arcsize="10923f">
            <v:textbox>
              <w:txbxContent>
                <w:p w:rsidR="00F454D1" w:rsidRDefault="00F454D1" w:rsidP="00F454D1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النوعية</w:t>
                  </w:r>
                </w:p>
                <w:p w:rsidR="00F454D1" w:rsidRPr="00A9666D" w:rsidRDefault="00F454D1" w:rsidP="00F454D1">
                  <w:pPr>
                    <w:bidi/>
                    <w:jc w:val="center"/>
                    <w:rPr>
                      <w:rFonts w:cs="MCS Madinah S_U normal.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الكمية</w:t>
                  </w:r>
                </w:p>
              </w:txbxContent>
            </v:textbox>
            <w10:wrap anchorx="page"/>
          </v:roundrect>
        </w:pict>
      </w:r>
    </w:p>
    <w:p w:rsidR="00F454D1" w:rsidRDefault="00F454D1" w:rsidP="00F454D1">
      <w:pPr>
        <w:bidi/>
        <w:rPr>
          <w:rFonts w:cs="MCS Madinah S_U normal."/>
          <w:sz w:val="28"/>
          <w:szCs w:val="28"/>
          <w:rtl/>
          <w:lang w:bidi="ar-DZ"/>
        </w:rPr>
      </w:pPr>
    </w:p>
    <w:p w:rsidR="00F454D1" w:rsidRPr="00ED3FD6" w:rsidRDefault="003B0539" w:rsidP="00F454D1">
      <w:pPr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cs="MCS Madinah S_U normal."/>
          <w:noProof/>
          <w:sz w:val="28"/>
          <w:szCs w:val="28"/>
          <w:rtl/>
          <w:lang w:val="en-US"/>
        </w:rPr>
        <w:pict>
          <v:shape id="_x0000_s1074" type="#_x0000_t32" style="position:absolute;left:0;text-align:left;margin-left:431.55pt;margin-top:14.15pt;width:.05pt;height:35.25pt;flip:y;z-index:251685888" o:connectortype="straight">
            <v:stroke endarrow="block"/>
            <w10:wrap anchorx="page"/>
          </v:shape>
        </w:pict>
      </w:r>
    </w:p>
    <w:p w:rsidR="00C864B9" w:rsidRDefault="003B0539" w:rsidP="00F454D1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  <w:r>
        <w:rPr>
          <w:rFonts w:cs="MCS Diwany2 S_I normal."/>
          <w:b/>
          <w:bCs/>
          <w:noProof/>
          <w:sz w:val="28"/>
          <w:szCs w:val="28"/>
          <w:rtl/>
          <w:lang w:val="en-US"/>
        </w:rPr>
        <w:pict>
          <v:shape id="_x0000_s1069" type="#_x0000_t32" style="position:absolute;left:0;text-align:left;margin-left:394.05pt;margin-top:28.6pt;width:23.25pt;height:0;z-index:251681792" o:connectortype="straight">
            <v:stroke endarrow="block"/>
            <w10:wrap anchorx="page"/>
          </v:shape>
        </w:pict>
      </w:r>
    </w:p>
    <w:p w:rsidR="00C864B9" w:rsidRDefault="00C864B9" w:rsidP="00C864B9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</w:p>
    <w:p w:rsidR="00C87C1E" w:rsidRDefault="00C87C1E" w:rsidP="00C87C1E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  <w:r>
        <w:rPr>
          <w:rFonts w:cs="MCS Diwany2 S_I normal." w:hint="cs"/>
          <w:b/>
          <w:bCs/>
          <w:sz w:val="28"/>
          <w:szCs w:val="28"/>
          <w:rtl/>
        </w:rPr>
        <w:t>شرح المخطط:</w:t>
      </w:r>
    </w:p>
    <w:p w:rsidR="00C87C1E" w:rsidRPr="00752355" w:rsidRDefault="00752355" w:rsidP="00C87C1E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  <w:r w:rsidRPr="00752355">
        <w:rPr>
          <w:rFonts w:cs="MCS Diwany2 S_I normal." w:hint="cs"/>
          <w:b/>
          <w:bCs/>
          <w:sz w:val="28"/>
          <w:szCs w:val="28"/>
          <w:rtl/>
        </w:rPr>
        <w:t>1. تحديد الإحتياجات:</w:t>
      </w:r>
    </w:p>
    <w:p w:rsidR="00752355" w:rsidRDefault="00752355" w:rsidP="00752355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هي تحديد الكمية الواجب شراؤها بعد الإطلاع على الكمية المتبقية في المخازن. لتغطية فترة مقبلة حتى لا ينقطع نشاط المؤسسة.</w:t>
      </w:r>
    </w:p>
    <w:p w:rsidR="00752355" w:rsidRPr="00752355" w:rsidRDefault="00752355" w:rsidP="00752355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  <w:r w:rsidRPr="00752355">
        <w:rPr>
          <w:rFonts w:cs="MCS Diwany2 S_I normal." w:hint="cs"/>
          <w:b/>
          <w:bCs/>
          <w:sz w:val="28"/>
          <w:szCs w:val="28"/>
          <w:rtl/>
        </w:rPr>
        <w:t>2. البحث عن الموردين:</w:t>
      </w:r>
    </w:p>
    <w:p w:rsidR="00752355" w:rsidRDefault="00752355" w:rsidP="00752355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وهو معرفة موردي المؤسسة (مواد أولية للمؤسسة الصناعية وبضائع بالنسبة للمؤسسة التجارية) وذلك بدراسة مدى توفر النواحي التالية:</w:t>
      </w:r>
    </w:p>
    <w:p w:rsidR="00752355" w:rsidRDefault="00752355" w:rsidP="00752355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الأسعار؛ النوعية؛ مدة التسليم؛ شروط السداد؛ التخفيضات.</w:t>
      </w:r>
    </w:p>
    <w:p w:rsidR="00752355" w:rsidRPr="00752355" w:rsidRDefault="00752355" w:rsidP="00752355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</w:rPr>
      </w:pPr>
      <w:r w:rsidRPr="00752355">
        <w:rPr>
          <w:rFonts w:cs="MCS Diwany2 S_I normal." w:hint="cs"/>
          <w:b/>
          <w:bCs/>
          <w:sz w:val="28"/>
          <w:szCs w:val="28"/>
          <w:rtl/>
        </w:rPr>
        <w:t>3. تحليل وتقييم العروض:</w:t>
      </w:r>
    </w:p>
    <w:p w:rsidR="00752355" w:rsidRDefault="00752355" w:rsidP="00752355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في هذه المرحلة يتم تقييم وتحليل العروض المطروحة بعد الإعلان عن مناقصة أو الاتصال المباشر بالموردين.</w:t>
      </w:r>
    </w:p>
    <w:p w:rsidR="00F774E3" w:rsidRPr="00C864B9" w:rsidRDefault="00E91B0E" w:rsidP="00752355">
      <w:pPr>
        <w:tabs>
          <w:tab w:val="left" w:pos="6735"/>
        </w:tabs>
        <w:bidi/>
        <w:rPr>
          <w:rFonts w:cs="MCS Diwany2 S_I normal."/>
          <w:b/>
          <w:bCs/>
          <w:sz w:val="28"/>
          <w:szCs w:val="28"/>
          <w:rtl/>
          <w:lang w:bidi="ar-DZ"/>
        </w:rPr>
      </w:pPr>
      <w:r w:rsidRPr="00C864B9">
        <w:rPr>
          <w:rFonts w:cs="MCS Diwany2 S_I normal." w:hint="cs"/>
          <w:b/>
          <w:bCs/>
          <w:sz w:val="28"/>
          <w:szCs w:val="28"/>
          <w:rtl/>
        </w:rPr>
        <w:t>3.</w:t>
      </w:r>
      <w:r w:rsidRPr="00C864B9">
        <w:rPr>
          <w:rFonts w:cs="MCS Diwany2 S_I normal." w:hint="cs"/>
          <w:b/>
          <w:bCs/>
          <w:sz w:val="28"/>
          <w:szCs w:val="28"/>
          <w:rtl/>
          <w:lang w:bidi="ar-DZ"/>
        </w:rPr>
        <w:t>تسيير المخزونات:</w:t>
      </w:r>
    </w:p>
    <w:p w:rsidR="0053231C" w:rsidRPr="0053231C" w:rsidRDefault="009E4E60" w:rsidP="00E91B0E">
      <w:p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 xml:space="preserve">يشكل مرحلة هامة من مراحل التموين </w:t>
      </w:r>
      <w:r w:rsidR="0053231C" w:rsidRPr="0053231C">
        <w:rPr>
          <w:rFonts w:cs="MCS Madinah S_U normal." w:hint="cs"/>
          <w:sz w:val="28"/>
          <w:szCs w:val="28"/>
          <w:rtl/>
          <w:lang w:bidi="ar-DZ"/>
        </w:rPr>
        <w:t xml:space="preserve">ويقصد به التسيير المادي للمخزونات من حيث </w:t>
      </w:r>
    </w:p>
    <w:p w:rsidR="00E91B0E" w:rsidRPr="0053231C" w:rsidRDefault="0053231C" w:rsidP="0053231C">
      <w:pPr>
        <w:pStyle w:val="Paragraphedeliste"/>
        <w:numPr>
          <w:ilvl w:val="0"/>
          <w:numId w:val="42"/>
        </w:num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>الترتيب:</w:t>
      </w:r>
    </w:p>
    <w:p w:rsidR="0053231C" w:rsidRPr="0053231C" w:rsidRDefault="0053231C" w:rsidP="0053231C">
      <w:pPr>
        <w:pStyle w:val="Paragraphedeliste"/>
        <w:numPr>
          <w:ilvl w:val="0"/>
          <w:numId w:val="42"/>
        </w:num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>حفظ المواد والسلع</w:t>
      </w:r>
    </w:p>
    <w:p w:rsidR="0053231C" w:rsidRPr="0053231C" w:rsidRDefault="0053231C" w:rsidP="0053231C">
      <w:pPr>
        <w:pStyle w:val="Paragraphedeliste"/>
        <w:numPr>
          <w:ilvl w:val="0"/>
          <w:numId w:val="42"/>
        </w:num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>تحديد تاريخ تقديم الطلبية والكمية المطلوبة</w:t>
      </w:r>
    </w:p>
    <w:p w:rsidR="0053231C" w:rsidRPr="0053231C" w:rsidRDefault="0053231C" w:rsidP="0053231C">
      <w:pPr>
        <w:pStyle w:val="Paragraphedeliste"/>
        <w:numPr>
          <w:ilvl w:val="0"/>
          <w:numId w:val="42"/>
        </w:num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>تحديد الحد الأدنى للتموين (المخزون الإحتياطي)</w:t>
      </w:r>
    </w:p>
    <w:p w:rsidR="0053231C" w:rsidRPr="0053231C" w:rsidRDefault="0053231C" w:rsidP="0053231C">
      <w:pPr>
        <w:pStyle w:val="Paragraphedeliste"/>
        <w:numPr>
          <w:ilvl w:val="0"/>
          <w:numId w:val="42"/>
        </w:numPr>
        <w:tabs>
          <w:tab w:val="left" w:pos="6735"/>
        </w:tabs>
        <w:bidi/>
        <w:rPr>
          <w:rFonts w:cs="MCS Madinah S_U normal."/>
          <w:sz w:val="28"/>
          <w:szCs w:val="28"/>
          <w:lang w:bidi="ar-DZ"/>
        </w:rPr>
      </w:pPr>
      <w:r w:rsidRPr="0053231C">
        <w:rPr>
          <w:rFonts w:cs="MCS Madinah S_U normal." w:hint="cs"/>
          <w:sz w:val="28"/>
          <w:szCs w:val="28"/>
          <w:rtl/>
          <w:lang w:bidi="ar-DZ"/>
        </w:rPr>
        <w:t>تخفيض الأعباء المتعلقة بتسيير المخزونات (تدنية تكاليف الشراء والحفظ والتوزيع والمالية)</w:t>
      </w:r>
    </w:p>
    <w:sectPr w:rsidR="0053231C" w:rsidRPr="0053231C" w:rsidSect="00D72F46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EC5" w:rsidRDefault="00793EC5" w:rsidP="00BE64AA">
      <w:pPr>
        <w:spacing w:after="0" w:line="240" w:lineRule="auto"/>
      </w:pPr>
      <w:r>
        <w:separator/>
      </w:r>
    </w:p>
  </w:endnote>
  <w:endnote w:type="continuationSeparator" w:id="1">
    <w:p w:rsidR="00793EC5" w:rsidRDefault="00793EC5" w:rsidP="00BE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CS Diwany2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Madin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Quran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Shaf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Diwany2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EC5" w:rsidRDefault="00793EC5" w:rsidP="00BE64AA">
      <w:pPr>
        <w:spacing w:after="0" w:line="240" w:lineRule="auto"/>
      </w:pPr>
      <w:r>
        <w:separator/>
      </w:r>
    </w:p>
  </w:footnote>
  <w:footnote w:type="continuationSeparator" w:id="1">
    <w:p w:rsidR="00793EC5" w:rsidRDefault="00793EC5" w:rsidP="00BE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7F8"/>
    <w:multiLevelType w:val="hybridMultilevel"/>
    <w:tmpl w:val="5616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75F"/>
    <w:multiLevelType w:val="hybridMultilevel"/>
    <w:tmpl w:val="F3525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97776"/>
    <w:multiLevelType w:val="hybridMultilevel"/>
    <w:tmpl w:val="1340CE62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C44C5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91DF6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E5CB2"/>
    <w:multiLevelType w:val="hybridMultilevel"/>
    <w:tmpl w:val="54EEBB5A"/>
    <w:lvl w:ilvl="0" w:tplc="14882460">
      <w:start w:val="1"/>
      <w:numFmt w:val="bullet"/>
      <w:lvlText w:val=""/>
      <w:lvlJc w:val="left"/>
      <w:pPr>
        <w:ind w:left="720" w:hanging="360"/>
      </w:pPr>
      <w:rPr>
        <w:rFonts w:ascii="Symbol" w:hAnsi="Symbol" w:cs="MCS Diwany2 S_U normal.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363E8"/>
    <w:multiLevelType w:val="hybridMultilevel"/>
    <w:tmpl w:val="5B88D39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B0D80"/>
    <w:multiLevelType w:val="hybridMultilevel"/>
    <w:tmpl w:val="C2F4B8FE"/>
    <w:lvl w:ilvl="0" w:tplc="61CAE4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401A6"/>
    <w:multiLevelType w:val="hybridMultilevel"/>
    <w:tmpl w:val="B7FE2B26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E402B"/>
    <w:multiLevelType w:val="hybridMultilevel"/>
    <w:tmpl w:val="C3C884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0BA3"/>
    <w:multiLevelType w:val="hybridMultilevel"/>
    <w:tmpl w:val="4EE07D18"/>
    <w:lvl w:ilvl="0" w:tplc="A35C9354">
      <w:start w:val="1"/>
      <w:numFmt w:val="arabicAbjad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011BD4"/>
    <w:multiLevelType w:val="hybridMultilevel"/>
    <w:tmpl w:val="70C471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BC33F3"/>
    <w:multiLevelType w:val="hybridMultilevel"/>
    <w:tmpl w:val="83888F4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28434625"/>
    <w:multiLevelType w:val="hybridMultilevel"/>
    <w:tmpl w:val="1848C7EC"/>
    <w:lvl w:ilvl="0" w:tplc="071AB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31782"/>
    <w:multiLevelType w:val="hybridMultilevel"/>
    <w:tmpl w:val="F4CCF20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02F13"/>
    <w:multiLevelType w:val="hybridMultilevel"/>
    <w:tmpl w:val="1E9A6AF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604232"/>
    <w:multiLevelType w:val="hybridMultilevel"/>
    <w:tmpl w:val="9C945DC6"/>
    <w:lvl w:ilvl="0" w:tplc="C81A3B34">
      <w:start w:val="2"/>
      <w:numFmt w:val="bullet"/>
      <w:lvlText w:val="-"/>
      <w:lvlJc w:val="left"/>
      <w:pPr>
        <w:ind w:left="1079" w:hanging="360"/>
      </w:pPr>
      <w:rPr>
        <w:rFonts w:asciiTheme="majorBidi" w:eastAsiaTheme="minorHAnsi" w:hAnsiTheme="majorBid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7">
    <w:nsid w:val="312467B7"/>
    <w:multiLevelType w:val="hybridMultilevel"/>
    <w:tmpl w:val="7BFCE776"/>
    <w:lvl w:ilvl="0" w:tplc="346EEA7C">
      <w:start w:val="3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692838"/>
    <w:multiLevelType w:val="multilevel"/>
    <w:tmpl w:val="4594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F00C46"/>
    <w:multiLevelType w:val="hybridMultilevel"/>
    <w:tmpl w:val="013A7DDE"/>
    <w:lvl w:ilvl="0" w:tplc="9D72A972">
      <w:start w:val="1"/>
      <w:numFmt w:val="decimal"/>
      <w:lvlText w:val="%1-"/>
      <w:lvlJc w:val="left"/>
      <w:pPr>
        <w:ind w:left="-61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A07909"/>
    <w:multiLevelType w:val="hybridMultilevel"/>
    <w:tmpl w:val="278EEE6C"/>
    <w:lvl w:ilvl="0" w:tplc="584823D4">
      <w:start w:val="1"/>
      <w:numFmt w:val="decimal"/>
      <w:lvlText w:val="%1."/>
      <w:lvlJc w:val="left"/>
      <w:pPr>
        <w:ind w:left="1636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F10AE"/>
    <w:multiLevelType w:val="hybridMultilevel"/>
    <w:tmpl w:val="33FE1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520E5D"/>
    <w:multiLevelType w:val="multilevel"/>
    <w:tmpl w:val="64A0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BD0050"/>
    <w:multiLevelType w:val="hybridMultilevel"/>
    <w:tmpl w:val="79C05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037AD"/>
    <w:multiLevelType w:val="multilevel"/>
    <w:tmpl w:val="53AE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0B5EFE"/>
    <w:multiLevelType w:val="multilevel"/>
    <w:tmpl w:val="1760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CA1BE6"/>
    <w:multiLevelType w:val="hybridMultilevel"/>
    <w:tmpl w:val="1DD4A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7298D"/>
    <w:multiLevelType w:val="hybridMultilevel"/>
    <w:tmpl w:val="1EFE4F48"/>
    <w:lvl w:ilvl="0" w:tplc="DB724674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A54392"/>
    <w:multiLevelType w:val="multilevel"/>
    <w:tmpl w:val="EACA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C1E3E4D"/>
    <w:multiLevelType w:val="hybridMultilevel"/>
    <w:tmpl w:val="7FFE9FE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E73A7D"/>
    <w:multiLevelType w:val="hybridMultilevel"/>
    <w:tmpl w:val="1402E35C"/>
    <w:lvl w:ilvl="0" w:tplc="B33ED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27576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202DA2"/>
    <w:multiLevelType w:val="hybridMultilevel"/>
    <w:tmpl w:val="9C9ECB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34D44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BD28A0"/>
    <w:multiLevelType w:val="hybridMultilevel"/>
    <w:tmpl w:val="68588CFA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AC0B5B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F06698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C4757"/>
    <w:multiLevelType w:val="hybridMultilevel"/>
    <w:tmpl w:val="D248BEA4"/>
    <w:lvl w:ilvl="0" w:tplc="92F4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C07E1D"/>
    <w:multiLevelType w:val="hybridMultilevel"/>
    <w:tmpl w:val="7AC66788"/>
    <w:lvl w:ilvl="0" w:tplc="0409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33"/>
  </w:num>
  <w:num w:numId="2">
    <w:abstractNumId w:val="4"/>
  </w:num>
  <w:num w:numId="3">
    <w:abstractNumId w:val="23"/>
  </w:num>
  <w:num w:numId="4">
    <w:abstractNumId w:val="2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</w:num>
  <w:num w:numId="8">
    <w:abstractNumId w:val="12"/>
  </w:num>
  <w:num w:numId="9">
    <w:abstractNumId w:val="16"/>
  </w:num>
  <w:num w:numId="10">
    <w:abstractNumId w:val="9"/>
  </w:num>
  <w:num w:numId="11">
    <w:abstractNumId w:val="22"/>
  </w:num>
  <w:num w:numId="12">
    <w:abstractNumId w:val="25"/>
  </w:num>
  <w:num w:numId="13">
    <w:abstractNumId w:val="24"/>
  </w:num>
  <w:num w:numId="14">
    <w:abstractNumId w:val="18"/>
  </w:num>
  <w:num w:numId="15">
    <w:abstractNumId w:val="28"/>
  </w:num>
  <w:num w:numId="16">
    <w:abstractNumId w:val="21"/>
  </w:num>
  <w:num w:numId="17">
    <w:abstractNumId w:val="26"/>
  </w:num>
  <w:num w:numId="18">
    <w:abstractNumId w:val="0"/>
  </w:num>
  <w:num w:numId="19">
    <w:abstractNumId w:val="6"/>
  </w:num>
  <w:num w:numId="20">
    <w:abstractNumId w:val="29"/>
  </w:num>
  <w:num w:numId="21">
    <w:abstractNumId w:val="36"/>
  </w:num>
  <w:num w:numId="22">
    <w:abstractNumId w:val="5"/>
  </w:num>
  <w:num w:numId="23">
    <w:abstractNumId w:val="34"/>
  </w:num>
  <w:num w:numId="24">
    <w:abstractNumId w:val="32"/>
  </w:num>
  <w:num w:numId="25">
    <w:abstractNumId w:val="35"/>
  </w:num>
  <w:num w:numId="26">
    <w:abstractNumId w:val="3"/>
  </w:num>
  <w:num w:numId="27">
    <w:abstractNumId w:val="31"/>
  </w:num>
  <w:num w:numId="28">
    <w:abstractNumId w:val="13"/>
  </w:num>
  <w:num w:numId="29">
    <w:abstractNumId w:val="37"/>
  </w:num>
  <w:num w:numId="30">
    <w:abstractNumId w:val="30"/>
  </w:num>
  <w:num w:numId="31">
    <w:abstractNumId w:val="2"/>
  </w:num>
  <w:num w:numId="32">
    <w:abstractNumId w:val="15"/>
  </w:num>
  <w:num w:numId="33">
    <w:abstractNumId w:val="8"/>
  </w:num>
  <w:num w:numId="34">
    <w:abstractNumId w:val="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"/>
  </w:num>
  <w:num w:numId="42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70990"/>
    <w:rsid w:val="00000312"/>
    <w:rsid w:val="00001B16"/>
    <w:rsid w:val="0000210A"/>
    <w:rsid w:val="000103DE"/>
    <w:rsid w:val="000209CD"/>
    <w:rsid w:val="00025907"/>
    <w:rsid w:val="00026E47"/>
    <w:rsid w:val="000320A7"/>
    <w:rsid w:val="0004298A"/>
    <w:rsid w:val="000433F8"/>
    <w:rsid w:val="00051FCC"/>
    <w:rsid w:val="000521DA"/>
    <w:rsid w:val="000531A0"/>
    <w:rsid w:val="00053F66"/>
    <w:rsid w:val="00061FCA"/>
    <w:rsid w:val="00064C97"/>
    <w:rsid w:val="000651EA"/>
    <w:rsid w:val="00071E63"/>
    <w:rsid w:val="0008779D"/>
    <w:rsid w:val="0009542D"/>
    <w:rsid w:val="00096F7B"/>
    <w:rsid w:val="000A07B2"/>
    <w:rsid w:val="000A3248"/>
    <w:rsid w:val="000A5203"/>
    <w:rsid w:val="000B0DB1"/>
    <w:rsid w:val="000B2035"/>
    <w:rsid w:val="000B3D13"/>
    <w:rsid w:val="000C4F0C"/>
    <w:rsid w:val="000C7F1B"/>
    <w:rsid w:val="000D4448"/>
    <w:rsid w:val="000D4F15"/>
    <w:rsid w:val="000D5AE9"/>
    <w:rsid w:val="000E36F2"/>
    <w:rsid w:val="000F0F64"/>
    <w:rsid w:val="000F29F0"/>
    <w:rsid w:val="00107525"/>
    <w:rsid w:val="00115D35"/>
    <w:rsid w:val="00123DC2"/>
    <w:rsid w:val="001257A8"/>
    <w:rsid w:val="0013376F"/>
    <w:rsid w:val="00136317"/>
    <w:rsid w:val="001416C5"/>
    <w:rsid w:val="00154413"/>
    <w:rsid w:val="001551FF"/>
    <w:rsid w:val="00172385"/>
    <w:rsid w:val="0018187F"/>
    <w:rsid w:val="00182568"/>
    <w:rsid w:val="001929B4"/>
    <w:rsid w:val="00192EBE"/>
    <w:rsid w:val="001A2C89"/>
    <w:rsid w:val="001B0EBB"/>
    <w:rsid w:val="001B5641"/>
    <w:rsid w:val="001B6FBD"/>
    <w:rsid w:val="001C21B6"/>
    <w:rsid w:val="001C6138"/>
    <w:rsid w:val="001E3CFB"/>
    <w:rsid w:val="002010BE"/>
    <w:rsid w:val="002109BB"/>
    <w:rsid w:val="00210EB9"/>
    <w:rsid w:val="002126F2"/>
    <w:rsid w:val="002205C8"/>
    <w:rsid w:val="002210EB"/>
    <w:rsid w:val="0022150A"/>
    <w:rsid w:val="00222AE3"/>
    <w:rsid w:val="00231C05"/>
    <w:rsid w:val="002358CE"/>
    <w:rsid w:val="0023735C"/>
    <w:rsid w:val="002402DF"/>
    <w:rsid w:val="00242E88"/>
    <w:rsid w:val="00244035"/>
    <w:rsid w:val="00244C81"/>
    <w:rsid w:val="00245939"/>
    <w:rsid w:val="00245DB3"/>
    <w:rsid w:val="002462D8"/>
    <w:rsid w:val="002510A5"/>
    <w:rsid w:val="002516C8"/>
    <w:rsid w:val="00255762"/>
    <w:rsid w:val="002607F8"/>
    <w:rsid w:val="00260831"/>
    <w:rsid w:val="00261BE8"/>
    <w:rsid w:val="00266814"/>
    <w:rsid w:val="0026797C"/>
    <w:rsid w:val="0027070B"/>
    <w:rsid w:val="00271166"/>
    <w:rsid w:val="0027302B"/>
    <w:rsid w:val="00273CE6"/>
    <w:rsid w:val="00285080"/>
    <w:rsid w:val="002872D1"/>
    <w:rsid w:val="002920E9"/>
    <w:rsid w:val="00293716"/>
    <w:rsid w:val="00294A1C"/>
    <w:rsid w:val="002A36A4"/>
    <w:rsid w:val="002A7E58"/>
    <w:rsid w:val="002B2A97"/>
    <w:rsid w:val="002C64D4"/>
    <w:rsid w:val="002D22E3"/>
    <w:rsid w:val="002D2F4D"/>
    <w:rsid w:val="002D4406"/>
    <w:rsid w:val="002E3157"/>
    <w:rsid w:val="002E546F"/>
    <w:rsid w:val="002E5BA9"/>
    <w:rsid w:val="002F1159"/>
    <w:rsid w:val="002F2DF7"/>
    <w:rsid w:val="003047E7"/>
    <w:rsid w:val="003050F4"/>
    <w:rsid w:val="0030720D"/>
    <w:rsid w:val="003077C6"/>
    <w:rsid w:val="003100A5"/>
    <w:rsid w:val="003112EA"/>
    <w:rsid w:val="003148DD"/>
    <w:rsid w:val="0031678C"/>
    <w:rsid w:val="0032013D"/>
    <w:rsid w:val="00324599"/>
    <w:rsid w:val="00326364"/>
    <w:rsid w:val="00326590"/>
    <w:rsid w:val="003302E8"/>
    <w:rsid w:val="00336D8D"/>
    <w:rsid w:val="00343194"/>
    <w:rsid w:val="00345D7B"/>
    <w:rsid w:val="00350899"/>
    <w:rsid w:val="00356109"/>
    <w:rsid w:val="00362B27"/>
    <w:rsid w:val="0036472D"/>
    <w:rsid w:val="0036724F"/>
    <w:rsid w:val="00370FF4"/>
    <w:rsid w:val="00381162"/>
    <w:rsid w:val="003818C0"/>
    <w:rsid w:val="00387EB9"/>
    <w:rsid w:val="00391903"/>
    <w:rsid w:val="003A2F82"/>
    <w:rsid w:val="003A4CD6"/>
    <w:rsid w:val="003A586A"/>
    <w:rsid w:val="003B0539"/>
    <w:rsid w:val="003B0AF9"/>
    <w:rsid w:val="003B5D74"/>
    <w:rsid w:val="003B6696"/>
    <w:rsid w:val="003D3471"/>
    <w:rsid w:val="003E08B1"/>
    <w:rsid w:val="003F345A"/>
    <w:rsid w:val="003F76F3"/>
    <w:rsid w:val="004014F8"/>
    <w:rsid w:val="00402AE3"/>
    <w:rsid w:val="0040567B"/>
    <w:rsid w:val="004062A2"/>
    <w:rsid w:val="00410ED2"/>
    <w:rsid w:val="00411AB8"/>
    <w:rsid w:val="0041318B"/>
    <w:rsid w:val="00413191"/>
    <w:rsid w:val="00422503"/>
    <w:rsid w:val="00423A7A"/>
    <w:rsid w:val="00424F18"/>
    <w:rsid w:val="004265D9"/>
    <w:rsid w:val="00427BE6"/>
    <w:rsid w:val="00431E22"/>
    <w:rsid w:val="004320A4"/>
    <w:rsid w:val="00434BDC"/>
    <w:rsid w:val="00437A05"/>
    <w:rsid w:val="00440137"/>
    <w:rsid w:val="00441F04"/>
    <w:rsid w:val="00444679"/>
    <w:rsid w:val="00450C57"/>
    <w:rsid w:val="00454CC4"/>
    <w:rsid w:val="004572CB"/>
    <w:rsid w:val="0046067D"/>
    <w:rsid w:val="00462F4F"/>
    <w:rsid w:val="00472921"/>
    <w:rsid w:val="00487A5D"/>
    <w:rsid w:val="00496403"/>
    <w:rsid w:val="004A52F5"/>
    <w:rsid w:val="004A6267"/>
    <w:rsid w:val="004B47D7"/>
    <w:rsid w:val="004D2F95"/>
    <w:rsid w:val="004D77AA"/>
    <w:rsid w:val="004E022C"/>
    <w:rsid w:val="004E27BE"/>
    <w:rsid w:val="00500854"/>
    <w:rsid w:val="00503112"/>
    <w:rsid w:val="00506DB3"/>
    <w:rsid w:val="0052242C"/>
    <w:rsid w:val="00526552"/>
    <w:rsid w:val="00526637"/>
    <w:rsid w:val="0053231C"/>
    <w:rsid w:val="00542147"/>
    <w:rsid w:val="005472FC"/>
    <w:rsid w:val="005664D8"/>
    <w:rsid w:val="00570094"/>
    <w:rsid w:val="00575238"/>
    <w:rsid w:val="0058092D"/>
    <w:rsid w:val="00584AC9"/>
    <w:rsid w:val="00584DB5"/>
    <w:rsid w:val="0058696D"/>
    <w:rsid w:val="00594789"/>
    <w:rsid w:val="005A04A3"/>
    <w:rsid w:val="005A32D3"/>
    <w:rsid w:val="005A3BB9"/>
    <w:rsid w:val="005B45A5"/>
    <w:rsid w:val="005C64C5"/>
    <w:rsid w:val="005D18E8"/>
    <w:rsid w:val="005D4E23"/>
    <w:rsid w:val="005D6DB0"/>
    <w:rsid w:val="005E04F3"/>
    <w:rsid w:val="005E2029"/>
    <w:rsid w:val="005E298C"/>
    <w:rsid w:val="005E5D51"/>
    <w:rsid w:val="005E7171"/>
    <w:rsid w:val="005F1960"/>
    <w:rsid w:val="005F1C9C"/>
    <w:rsid w:val="005F49C1"/>
    <w:rsid w:val="00603432"/>
    <w:rsid w:val="00605DAE"/>
    <w:rsid w:val="006064B4"/>
    <w:rsid w:val="00625347"/>
    <w:rsid w:val="00630140"/>
    <w:rsid w:val="006427D0"/>
    <w:rsid w:val="00642C38"/>
    <w:rsid w:val="006455BB"/>
    <w:rsid w:val="00645F3F"/>
    <w:rsid w:val="0065150E"/>
    <w:rsid w:val="00657150"/>
    <w:rsid w:val="00670066"/>
    <w:rsid w:val="0067097B"/>
    <w:rsid w:val="00670990"/>
    <w:rsid w:val="00672ADB"/>
    <w:rsid w:val="006800DA"/>
    <w:rsid w:val="00684C28"/>
    <w:rsid w:val="00687B86"/>
    <w:rsid w:val="006949A6"/>
    <w:rsid w:val="006966A0"/>
    <w:rsid w:val="006B7D15"/>
    <w:rsid w:val="006C3C4E"/>
    <w:rsid w:val="006D06CC"/>
    <w:rsid w:val="006D36E0"/>
    <w:rsid w:val="006D501B"/>
    <w:rsid w:val="006D6EE1"/>
    <w:rsid w:val="006E5EB1"/>
    <w:rsid w:val="006F46C9"/>
    <w:rsid w:val="006F4A6E"/>
    <w:rsid w:val="006F52BA"/>
    <w:rsid w:val="007035FF"/>
    <w:rsid w:val="00710EEF"/>
    <w:rsid w:val="007149FF"/>
    <w:rsid w:val="00714F92"/>
    <w:rsid w:val="00733ECE"/>
    <w:rsid w:val="00743C10"/>
    <w:rsid w:val="007441C2"/>
    <w:rsid w:val="00745DEC"/>
    <w:rsid w:val="007466A4"/>
    <w:rsid w:val="00751761"/>
    <w:rsid w:val="00751DE4"/>
    <w:rsid w:val="00752355"/>
    <w:rsid w:val="00753052"/>
    <w:rsid w:val="00755739"/>
    <w:rsid w:val="0075686E"/>
    <w:rsid w:val="007574E8"/>
    <w:rsid w:val="00757FD3"/>
    <w:rsid w:val="00765F8E"/>
    <w:rsid w:val="00766E8C"/>
    <w:rsid w:val="007703DC"/>
    <w:rsid w:val="00777494"/>
    <w:rsid w:val="00793EC5"/>
    <w:rsid w:val="007959E5"/>
    <w:rsid w:val="007A097B"/>
    <w:rsid w:val="007A0A6C"/>
    <w:rsid w:val="007A45CF"/>
    <w:rsid w:val="007A51C3"/>
    <w:rsid w:val="007B4A55"/>
    <w:rsid w:val="007B7FB5"/>
    <w:rsid w:val="007C074B"/>
    <w:rsid w:val="007C2D8E"/>
    <w:rsid w:val="007C771E"/>
    <w:rsid w:val="007C7E4A"/>
    <w:rsid w:val="007D1118"/>
    <w:rsid w:val="007E1702"/>
    <w:rsid w:val="007F7529"/>
    <w:rsid w:val="008113E4"/>
    <w:rsid w:val="00817AA7"/>
    <w:rsid w:val="00827B75"/>
    <w:rsid w:val="00835C8F"/>
    <w:rsid w:val="00835FB7"/>
    <w:rsid w:val="00852F39"/>
    <w:rsid w:val="008562D5"/>
    <w:rsid w:val="00866666"/>
    <w:rsid w:val="008739B5"/>
    <w:rsid w:val="00876194"/>
    <w:rsid w:val="00877A09"/>
    <w:rsid w:val="00880C72"/>
    <w:rsid w:val="008862FE"/>
    <w:rsid w:val="008906FD"/>
    <w:rsid w:val="008907FC"/>
    <w:rsid w:val="00893BBA"/>
    <w:rsid w:val="008A0ADB"/>
    <w:rsid w:val="008B0D8C"/>
    <w:rsid w:val="008B1A81"/>
    <w:rsid w:val="008B5F7A"/>
    <w:rsid w:val="008C5241"/>
    <w:rsid w:val="008C6CA6"/>
    <w:rsid w:val="008D21D1"/>
    <w:rsid w:val="008D5E5E"/>
    <w:rsid w:val="008E14D8"/>
    <w:rsid w:val="008F033A"/>
    <w:rsid w:val="008F60FA"/>
    <w:rsid w:val="00901AC3"/>
    <w:rsid w:val="00901ADD"/>
    <w:rsid w:val="00902864"/>
    <w:rsid w:val="00904348"/>
    <w:rsid w:val="009213FA"/>
    <w:rsid w:val="00921F55"/>
    <w:rsid w:val="00925CE9"/>
    <w:rsid w:val="00932B8C"/>
    <w:rsid w:val="00933C43"/>
    <w:rsid w:val="00942AA5"/>
    <w:rsid w:val="0094341E"/>
    <w:rsid w:val="00943503"/>
    <w:rsid w:val="009516DC"/>
    <w:rsid w:val="0096073A"/>
    <w:rsid w:val="00964DBE"/>
    <w:rsid w:val="00964FD8"/>
    <w:rsid w:val="009674D4"/>
    <w:rsid w:val="009675E0"/>
    <w:rsid w:val="00972B3D"/>
    <w:rsid w:val="00974AB8"/>
    <w:rsid w:val="009760F2"/>
    <w:rsid w:val="00977D74"/>
    <w:rsid w:val="0098067D"/>
    <w:rsid w:val="009819DE"/>
    <w:rsid w:val="009858CC"/>
    <w:rsid w:val="00997F85"/>
    <w:rsid w:val="009A27C8"/>
    <w:rsid w:val="009A5744"/>
    <w:rsid w:val="009A70FF"/>
    <w:rsid w:val="009B3523"/>
    <w:rsid w:val="009C228F"/>
    <w:rsid w:val="009C25F9"/>
    <w:rsid w:val="009C399D"/>
    <w:rsid w:val="009C50FA"/>
    <w:rsid w:val="009D03C8"/>
    <w:rsid w:val="009D778C"/>
    <w:rsid w:val="009E4B51"/>
    <w:rsid w:val="009E4E60"/>
    <w:rsid w:val="009E738B"/>
    <w:rsid w:val="009F1A6E"/>
    <w:rsid w:val="009F48AB"/>
    <w:rsid w:val="00A05F6E"/>
    <w:rsid w:val="00A12486"/>
    <w:rsid w:val="00A2001A"/>
    <w:rsid w:val="00A20EDD"/>
    <w:rsid w:val="00A253E0"/>
    <w:rsid w:val="00A25F61"/>
    <w:rsid w:val="00A2655D"/>
    <w:rsid w:val="00A317F1"/>
    <w:rsid w:val="00A3263B"/>
    <w:rsid w:val="00A3612F"/>
    <w:rsid w:val="00A4191D"/>
    <w:rsid w:val="00A46E06"/>
    <w:rsid w:val="00A5752B"/>
    <w:rsid w:val="00A57CC4"/>
    <w:rsid w:val="00A57D14"/>
    <w:rsid w:val="00A65C89"/>
    <w:rsid w:val="00A7089B"/>
    <w:rsid w:val="00A73CFC"/>
    <w:rsid w:val="00A9666D"/>
    <w:rsid w:val="00AA02A2"/>
    <w:rsid w:val="00AA410A"/>
    <w:rsid w:val="00AA4CC2"/>
    <w:rsid w:val="00AA7123"/>
    <w:rsid w:val="00AB1398"/>
    <w:rsid w:val="00AB4DE2"/>
    <w:rsid w:val="00AB5D7F"/>
    <w:rsid w:val="00AB78C1"/>
    <w:rsid w:val="00AC5228"/>
    <w:rsid w:val="00AC73DC"/>
    <w:rsid w:val="00AC7971"/>
    <w:rsid w:val="00AD43CA"/>
    <w:rsid w:val="00AD48F5"/>
    <w:rsid w:val="00AD600E"/>
    <w:rsid w:val="00AE108E"/>
    <w:rsid w:val="00AF2E20"/>
    <w:rsid w:val="00AF45FF"/>
    <w:rsid w:val="00AF7CB6"/>
    <w:rsid w:val="00B06D2E"/>
    <w:rsid w:val="00B10691"/>
    <w:rsid w:val="00B11208"/>
    <w:rsid w:val="00B142A1"/>
    <w:rsid w:val="00B14A71"/>
    <w:rsid w:val="00B17032"/>
    <w:rsid w:val="00B17A36"/>
    <w:rsid w:val="00B315AA"/>
    <w:rsid w:val="00B3220C"/>
    <w:rsid w:val="00B46C62"/>
    <w:rsid w:val="00B54903"/>
    <w:rsid w:val="00B54FD5"/>
    <w:rsid w:val="00B626BB"/>
    <w:rsid w:val="00B71F4E"/>
    <w:rsid w:val="00B817D0"/>
    <w:rsid w:val="00B84011"/>
    <w:rsid w:val="00B85439"/>
    <w:rsid w:val="00B860C4"/>
    <w:rsid w:val="00B912BB"/>
    <w:rsid w:val="00B91F16"/>
    <w:rsid w:val="00BA129F"/>
    <w:rsid w:val="00BA44BF"/>
    <w:rsid w:val="00BB0ED8"/>
    <w:rsid w:val="00BB2B62"/>
    <w:rsid w:val="00BB4F2C"/>
    <w:rsid w:val="00BB59C9"/>
    <w:rsid w:val="00BB6383"/>
    <w:rsid w:val="00BC42DE"/>
    <w:rsid w:val="00BC501F"/>
    <w:rsid w:val="00BD1070"/>
    <w:rsid w:val="00BD3CF3"/>
    <w:rsid w:val="00BE1D9F"/>
    <w:rsid w:val="00BE27CC"/>
    <w:rsid w:val="00BE4370"/>
    <w:rsid w:val="00BE625C"/>
    <w:rsid w:val="00BE64AA"/>
    <w:rsid w:val="00BE70FA"/>
    <w:rsid w:val="00BF210E"/>
    <w:rsid w:val="00BF30D8"/>
    <w:rsid w:val="00BF3713"/>
    <w:rsid w:val="00BF46B5"/>
    <w:rsid w:val="00C02258"/>
    <w:rsid w:val="00C118A1"/>
    <w:rsid w:val="00C11FF4"/>
    <w:rsid w:val="00C23A13"/>
    <w:rsid w:val="00C2531B"/>
    <w:rsid w:val="00C362E1"/>
    <w:rsid w:val="00C509A9"/>
    <w:rsid w:val="00C6401A"/>
    <w:rsid w:val="00C728A5"/>
    <w:rsid w:val="00C8068F"/>
    <w:rsid w:val="00C846C2"/>
    <w:rsid w:val="00C864B9"/>
    <w:rsid w:val="00C86DD0"/>
    <w:rsid w:val="00C87C1E"/>
    <w:rsid w:val="00C9461E"/>
    <w:rsid w:val="00CA2080"/>
    <w:rsid w:val="00CA37F8"/>
    <w:rsid w:val="00CA719F"/>
    <w:rsid w:val="00CC3173"/>
    <w:rsid w:val="00CC37E6"/>
    <w:rsid w:val="00CC558E"/>
    <w:rsid w:val="00CD0EA1"/>
    <w:rsid w:val="00D013A0"/>
    <w:rsid w:val="00D04CCF"/>
    <w:rsid w:val="00D062D5"/>
    <w:rsid w:val="00D10E27"/>
    <w:rsid w:val="00D2049C"/>
    <w:rsid w:val="00D211DE"/>
    <w:rsid w:val="00D26004"/>
    <w:rsid w:val="00D26373"/>
    <w:rsid w:val="00D4527C"/>
    <w:rsid w:val="00D467FF"/>
    <w:rsid w:val="00D477B7"/>
    <w:rsid w:val="00D5453E"/>
    <w:rsid w:val="00D5755C"/>
    <w:rsid w:val="00D57585"/>
    <w:rsid w:val="00D57640"/>
    <w:rsid w:val="00D65C6A"/>
    <w:rsid w:val="00D67B9F"/>
    <w:rsid w:val="00D71B2B"/>
    <w:rsid w:val="00D72EF5"/>
    <w:rsid w:val="00D72F46"/>
    <w:rsid w:val="00D75252"/>
    <w:rsid w:val="00D92EF0"/>
    <w:rsid w:val="00D97688"/>
    <w:rsid w:val="00DA4513"/>
    <w:rsid w:val="00DC1F7A"/>
    <w:rsid w:val="00DC4C59"/>
    <w:rsid w:val="00DD1EEE"/>
    <w:rsid w:val="00DD4928"/>
    <w:rsid w:val="00DD4FB7"/>
    <w:rsid w:val="00DE29B7"/>
    <w:rsid w:val="00DF106E"/>
    <w:rsid w:val="00DF64CA"/>
    <w:rsid w:val="00DF7716"/>
    <w:rsid w:val="00E0451C"/>
    <w:rsid w:val="00E05F49"/>
    <w:rsid w:val="00E06AD4"/>
    <w:rsid w:val="00E074F2"/>
    <w:rsid w:val="00E10A4B"/>
    <w:rsid w:val="00E11B8F"/>
    <w:rsid w:val="00E14C1F"/>
    <w:rsid w:val="00E27758"/>
    <w:rsid w:val="00E30453"/>
    <w:rsid w:val="00E37BC0"/>
    <w:rsid w:val="00E4287D"/>
    <w:rsid w:val="00E44FE6"/>
    <w:rsid w:val="00E4646A"/>
    <w:rsid w:val="00E623BE"/>
    <w:rsid w:val="00E65438"/>
    <w:rsid w:val="00E65C40"/>
    <w:rsid w:val="00E71492"/>
    <w:rsid w:val="00E75B83"/>
    <w:rsid w:val="00E82070"/>
    <w:rsid w:val="00E82D65"/>
    <w:rsid w:val="00E91B0E"/>
    <w:rsid w:val="00E92E1A"/>
    <w:rsid w:val="00E95A5C"/>
    <w:rsid w:val="00EA409B"/>
    <w:rsid w:val="00EB36D8"/>
    <w:rsid w:val="00EB788F"/>
    <w:rsid w:val="00EC071C"/>
    <w:rsid w:val="00EC2973"/>
    <w:rsid w:val="00EC6D07"/>
    <w:rsid w:val="00ED07D3"/>
    <w:rsid w:val="00ED228B"/>
    <w:rsid w:val="00ED3FD6"/>
    <w:rsid w:val="00EE1182"/>
    <w:rsid w:val="00EF2068"/>
    <w:rsid w:val="00EF264E"/>
    <w:rsid w:val="00EF30CD"/>
    <w:rsid w:val="00F14705"/>
    <w:rsid w:val="00F149FC"/>
    <w:rsid w:val="00F179D3"/>
    <w:rsid w:val="00F20705"/>
    <w:rsid w:val="00F24445"/>
    <w:rsid w:val="00F33AEA"/>
    <w:rsid w:val="00F33CBE"/>
    <w:rsid w:val="00F454D1"/>
    <w:rsid w:val="00F47D1D"/>
    <w:rsid w:val="00F50CBB"/>
    <w:rsid w:val="00F52C52"/>
    <w:rsid w:val="00F55E65"/>
    <w:rsid w:val="00F60AE2"/>
    <w:rsid w:val="00F639EC"/>
    <w:rsid w:val="00F63FDD"/>
    <w:rsid w:val="00F65D3D"/>
    <w:rsid w:val="00F71F23"/>
    <w:rsid w:val="00F729CC"/>
    <w:rsid w:val="00F774E3"/>
    <w:rsid w:val="00F839FA"/>
    <w:rsid w:val="00F856B1"/>
    <w:rsid w:val="00F9629B"/>
    <w:rsid w:val="00FB430C"/>
    <w:rsid w:val="00FB45D4"/>
    <w:rsid w:val="00FB76D0"/>
    <w:rsid w:val="00FD7701"/>
    <w:rsid w:val="00FE0E85"/>
    <w:rsid w:val="00FF40D2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  <o:rules v:ext="edit">
        <o:r id="V:Rule16" type="connector" idref="#_x0000_s1075"/>
        <o:r id="V:Rule17" type="connector" idref="#_x0000_s1080"/>
        <o:r id="V:Rule18" type="connector" idref="#_x0000_s1069"/>
        <o:r id="V:Rule19" type="connector" idref="#_x0000_s1068"/>
        <o:r id="V:Rule20" type="connector" idref="#_x0000_s1070"/>
        <o:r id="V:Rule21" type="connector" idref="#_x0000_s1067"/>
        <o:r id="V:Rule22" type="connector" idref="#_x0000_s1077"/>
        <o:r id="V:Rule23" type="connector" idref="#_x0000_s1071"/>
        <o:r id="V:Rule24" type="connector" idref="#_x0000_s1078"/>
        <o:r id="V:Rule25" type="connector" idref="#_x0000_s1079"/>
        <o:r id="V:Rule26" type="connector" idref="#_x0000_s1065"/>
        <o:r id="V:Rule27" type="connector" idref="#_x0000_s1066"/>
        <o:r id="V:Rule28" type="connector" idref="#_x0000_s1076"/>
        <o:r id="V:Rule29" type="connector" idref="#_x0000_s1073"/>
        <o:r id="V:Rule3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paragraph" w:styleId="Titre9">
    <w:name w:val="heading 9"/>
    <w:basedOn w:val="Normal"/>
    <w:link w:val="Titre9Car"/>
    <w:uiPriority w:val="9"/>
    <w:qFormat/>
    <w:rsid w:val="005D18E8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517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C79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C797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E22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uiPriority w:val="99"/>
    <w:semiHidden/>
    <w:unhideWhenUsed/>
    <w:rsid w:val="00AB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semiHidden/>
    <w:unhideWhenUsed/>
    <w:rsid w:val="005D18E8"/>
    <w:rPr>
      <w:color w:val="000000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D1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ansinterligne">
    <w:name w:val="No Spacing"/>
    <w:uiPriority w:val="1"/>
    <w:qFormat/>
    <w:rsid w:val="00765F8E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BE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6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0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BF38-B7C0-4544-8ED2-F036B87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mokhtar</dc:creator>
  <cp:lastModifiedBy>مختار</cp:lastModifiedBy>
  <cp:revision>6</cp:revision>
  <cp:lastPrinted>2009-01-25T20:21:00Z</cp:lastPrinted>
  <dcterms:created xsi:type="dcterms:W3CDTF">2009-02-01T18:33:00Z</dcterms:created>
  <dcterms:modified xsi:type="dcterms:W3CDTF">2009-02-08T19:27:00Z</dcterms:modified>
</cp:coreProperties>
</file>